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73A01" w14:textId="77777777" w:rsidR="00C658FB" w:rsidRDefault="00D131A0" w:rsidP="00D131A0">
      <w:pPr>
        <w:rPr>
          <w:sz w:val="36"/>
        </w:rPr>
        <w:sectPr w:rsidR="00C658FB">
          <w:type w:val="continuous"/>
          <w:pgSz w:w="16840" w:h="11910" w:orient="landscape"/>
          <w:pgMar w:top="0" w:right="220" w:bottom="0" w:left="0" w:header="720" w:footer="720" w:gutter="0"/>
          <w:cols w:space="720"/>
        </w:sectPr>
      </w:pPr>
      <w:r>
        <w:rPr>
          <w:noProof/>
          <w:lang w:eastAsia="en-GB"/>
        </w:rPr>
        <w:drawing>
          <wp:anchor distT="0" distB="0" distL="114300" distR="114300" simplePos="0" relativeHeight="251658243" behindDoc="1" locked="0" layoutInCell="1" allowOverlap="1" wp14:anchorId="4E4C4955" wp14:editId="5FA612F3">
            <wp:simplePos x="0" y="0"/>
            <wp:positionH relativeFrom="column">
              <wp:posOffset>-635</wp:posOffset>
            </wp:positionH>
            <wp:positionV relativeFrom="paragraph">
              <wp:posOffset>0</wp:posOffset>
            </wp:positionV>
            <wp:extent cx="10710047" cy="7572375"/>
            <wp:effectExtent l="0" t="0" r="0" b="0"/>
            <wp:wrapNone/>
            <wp:docPr id="6" name="Picture 6" descr="E:\Users\simon.roche\AppData\Local\Microsoft\Windows\Temporary Internet Files\Content.Word\Evidencing the Impact of the Primary PE and Sport Premium Template July 2021 6.1.5 (Images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Users\simon.roche\AppData\Local\Microsoft\Windows\Temporary Internet Files\Content.Word\Evidencing the Impact of the Primary PE and Sport Premium Template July 2021 6.1.5 (Images Only).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10047" cy="7572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E94394" w14:textId="77777777" w:rsidR="00C658FB" w:rsidRDefault="00D131A0">
      <w:pPr>
        <w:pStyle w:val="BodyText"/>
        <w:rPr>
          <w:b/>
          <w:sz w:val="20"/>
        </w:rPr>
      </w:pPr>
      <w:r>
        <w:rPr>
          <w:noProof/>
          <w:lang w:eastAsia="en-GB"/>
        </w:rPr>
        <w:lastRenderedPageBreak/>
        <w:drawing>
          <wp:anchor distT="0" distB="0" distL="114300" distR="114300" simplePos="0" relativeHeight="251658244" behindDoc="1" locked="0" layoutInCell="1" allowOverlap="1" wp14:anchorId="0131E2A7" wp14:editId="71D0C322">
            <wp:simplePos x="0" y="0"/>
            <wp:positionH relativeFrom="column">
              <wp:posOffset>0</wp:posOffset>
            </wp:positionH>
            <wp:positionV relativeFrom="paragraph">
              <wp:posOffset>0</wp:posOffset>
            </wp:positionV>
            <wp:extent cx="10706100" cy="7569584"/>
            <wp:effectExtent l="0" t="0" r="0" b="0"/>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11493" cy="75733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D2717C" w14:textId="77777777" w:rsidR="00C658FB" w:rsidRDefault="00C658FB">
      <w:pPr>
        <w:pStyle w:val="BodyText"/>
        <w:rPr>
          <w:b/>
          <w:sz w:val="20"/>
        </w:rPr>
      </w:pPr>
    </w:p>
    <w:p w14:paraId="1B589165" w14:textId="77777777" w:rsidR="00C658FB" w:rsidRDefault="00D131A0">
      <w:pPr>
        <w:spacing w:before="182" w:line="235" w:lineRule="auto"/>
        <w:ind w:left="720" w:right="4996"/>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0"/>
          <w:sz w:val="24"/>
        </w:rPr>
        <w:t xml:space="preserve"> </w:t>
      </w:r>
      <w:r>
        <w:rPr>
          <w:color w:val="231F20"/>
          <w:sz w:val="24"/>
        </w:rPr>
        <w:t>that</w:t>
      </w:r>
      <w:r>
        <w:rPr>
          <w:color w:val="231F20"/>
          <w:spacing w:val="-11"/>
          <w:sz w:val="24"/>
        </w:rPr>
        <w:t xml:space="preserve"> </w:t>
      </w:r>
      <w:r>
        <w:rPr>
          <w:color w:val="231F20"/>
          <w:sz w:val="24"/>
        </w:rPr>
        <w:t>your</w:t>
      </w:r>
      <w:r>
        <w:rPr>
          <w:color w:val="231F20"/>
          <w:spacing w:val="-10"/>
          <w:sz w:val="24"/>
        </w:rPr>
        <w:t xml:space="preserve"> </w:t>
      </w:r>
      <w:r>
        <w:rPr>
          <w:color w:val="231F20"/>
          <w:sz w:val="24"/>
        </w:rPr>
        <w:t>grant</w:t>
      </w:r>
      <w:r>
        <w:rPr>
          <w:color w:val="231F20"/>
          <w:spacing w:val="-11"/>
          <w:sz w:val="24"/>
        </w:rPr>
        <w:t xml:space="preserve"> </w:t>
      </w:r>
      <w:r>
        <w:rPr>
          <w:color w:val="231F20"/>
          <w:sz w:val="24"/>
        </w:rPr>
        <w:t>is</w:t>
      </w:r>
      <w:r>
        <w:rPr>
          <w:color w:val="231F20"/>
          <w:spacing w:val="-10"/>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0"/>
          <w:sz w:val="24"/>
        </w:rPr>
        <w:t xml:space="preserve"> </w:t>
      </w:r>
      <w:r>
        <w:rPr>
          <w:color w:val="231F20"/>
          <w:sz w:val="24"/>
        </w:rPr>
        <w:t>and</w:t>
      </w:r>
      <w:r>
        <w:rPr>
          <w:color w:val="231F20"/>
          <w:spacing w:val="-11"/>
          <w:sz w:val="24"/>
        </w:rPr>
        <w:t xml:space="preserve"> </w:t>
      </w:r>
      <w:r>
        <w:rPr>
          <w:color w:val="231F20"/>
          <w:sz w:val="24"/>
        </w:rPr>
        <w:t>based</w:t>
      </w:r>
      <w:r>
        <w:rPr>
          <w:color w:val="231F20"/>
          <w:spacing w:val="-10"/>
          <w:sz w:val="24"/>
        </w:rPr>
        <w:t xml:space="preserve"> </w:t>
      </w:r>
      <w:r>
        <w:rPr>
          <w:color w:val="231F20"/>
          <w:sz w:val="24"/>
        </w:rPr>
        <w:t>on</w:t>
      </w:r>
      <w:r>
        <w:rPr>
          <w:color w:val="231F20"/>
          <w:spacing w:val="-11"/>
          <w:sz w:val="24"/>
        </w:rPr>
        <w:t xml:space="preserve"> </w:t>
      </w:r>
      <w:r>
        <w:rPr>
          <w:color w:val="231F20"/>
          <w:sz w:val="24"/>
        </w:rPr>
        <w:t>school</w:t>
      </w:r>
      <w:r>
        <w:rPr>
          <w:color w:val="231F20"/>
          <w:spacing w:val="-10"/>
          <w:sz w:val="24"/>
        </w:rPr>
        <w:t xml:space="preserve"> </w:t>
      </w:r>
      <w:r>
        <w:rPr>
          <w:color w:val="231F20"/>
          <w:sz w:val="24"/>
        </w:rPr>
        <w:t>need.</w:t>
      </w:r>
      <w:r>
        <w:rPr>
          <w:color w:val="231F20"/>
          <w:spacing w:val="-11"/>
          <w:sz w:val="24"/>
        </w:rPr>
        <w:t xml:space="preserve"> </w:t>
      </w:r>
      <w:r>
        <w:rPr>
          <w:color w:val="231F20"/>
          <w:sz w:val="24"/>
        </w:rPr>
        <w:t>The</w:t>
      </w:r>
      <w:r>
        <w:rPr>
          <w:color w:val="231F20"/>
          <w:spacing w:val="-7"/>
          <w:sz w:val="24"/>
        </w:rPr>
        <w:t xml:space="preserve"> </w:t>
      </w:r>
      <w:r>
        <w:rPr>
          <w:color w:val="205E9E"/>
          <w:sz w:val="24"/>
          <w:u w:val="single" w:color="205E9E"/>
        </w:rPr>
        <w:t>Education</w:t>
      </w:r>
      <w:r>
        <w:rPr>
          <w:color w:val="205E9E"/>
          <w:spacing w:val="-11"/>
          <w:sz w:val="24"/>
          <w:u w:val="single" w:color="205E9E"/>
        </w:rPr>
        <w:t xml:space="preserve"> </w:t>
      </w:r>
      <w:r>
        <w:rPr>
          <w:color w:val="205E9E"/>
          <w:sz w:val="24"/>
          <w:u w:val="single" w:color="205E9E"/>
        </w:rPr>
        <w:t>Inspection</w:t>
      </w:r>
      <w:r>
        <w:rPr>
          <w:color w:val="205E9E"/>
          <w:spacing w:val="-10"/>
          <w:sz w:val="24"/>
          <w:u w:val="single" w:color="205E9E"/>
        </w:rPr>
        <w:t xml:space="preserve"> </w:t>
      </w:r>
      <w:r>
        <w:rPr>
          <w:color w:val="205E9E"/>
          <w:sz w:val="24"/>
          <w:u w:val="single" w:color="205E9E"/>
        </w:rPr>
        <w:t>Framework</w:t>
      </w:r>
      <w:r>
        <w:rPr>
          <w:color w:val="205E9E"/>
          <w:spacing w:val="-52"/>
          <w:sz w:val="24"/>
        </w:rPr>
        <w:t xml:space="preserve"> </w:t>
      </w:r>
      <w:r>
        <w:rPr>
          <w:color w:val="231F20"/>
          <w:sz w:val="24"/>
        </w:rPr>
        <w:t xml:space="preserve">makes clear there will be a focus on </w:t>
      </w:r>
      <w:r>
        <w:rPr>
          <w:b/>
          <w:color w:val="231F20"/>
          <w:sz w:val="24"/>
        </w:rPr>
        <w:t>‘whether leaders and those responsible for governors all understand their</w:t>
      </w:r>
      <w:r>
        <w:rPr>
          <w:b/>
          <w:color w:val="231F20"/>
          <w:spacing w:val="-53"/>
          <w:sz w:val="24"/>
        </w:rPr>
        <w:t xml:space="preserve"> </w:t>
      </w:r>
      <w:r>
        <w:rPr>
          <w:b/>
          <w:color w:val="231F20"/>
          <w:sz w:val="24"/>
        </w:rPr>
        <w:t>respective</w:t>
      </w:r>
      <w:r>
        <w:rPr>
          <w:b/>
          <w:color w:val="231F20"/>
          <w:spacing w:val="-3"/>
          <w:sz w:val="24"/>
        </w:rPr>
        <w:t xml:space="preserve"> </w:t>
      </w:r>
      <w:r>
        <w:rPr>
          <w:b/>
          <w:color w:val="231F20"/>
          <w:sz w:val="24"/>
        </w:rPr>
        <w:t>roles</w:t>
      </w:r>
      <w:r>
        <w:rPr>
          <w:b/>
          <w:color w:val="231F20"/>
          <w:spacing w:val="-1"/>
          <w:sz w:val="24"/>
        </w:rPr>
        <w:t xml:space="preserve"> </w:t>
      </w:r>
      <w:r>
        <w:rPr>
          <w:b/>
          <w:color w:val="231F20"/>
          <w:sz w:val="24"/>
        </w:rPr>
        <w:t>and</w:t>
      </w:r>
      <w:r>
        <w:rPr>
          <w:b/>
          <w:color w:val="231F20"/>
          <w:spacing w:val="-2"/>
          <w:sz w:val="24"/>
        </w:rPr>
        <w:t xml:space="preserve"> </w:t>
      </w:r>
      <w:r>
        <w:rPr>
          <w:b/>
          <w:color w:val="231F20"/>
          <w:sz w:val="24"/>
        </w:rPr>
        <w:t>perform</w:t>
      </w:r>
      <w:r>
        <w:rPr>
          <w:b/>
          <w:color w:val="231F20"/>
          <w:spacing w:val="-1"/>
          <w:sz w:val="24"/>
        </w:rPr>
        <w:t xml:space="preserve"> </w:t>
      </w:r>
      <w:r>
        <w:rPr>
          <w:b/>
          <w:color w:val="231F20"/>
          <w:sz w:val="24"/>
        </w:rPr>
        <w:t>these</w:t>
      </w:r>
      <w:r>
        <w:rPr>
          <w:b/>
          <w:color w:val="231F20"/>
          <w:spacing w:val="-1"/>
          <w:sz w:val="24"/>
        </w:rPr>
        <w:t xml:space="preserve"> </w:t>
      </w:r>
      <w:r>
        <w:rPr>
          <w:b/>
          <w:color w:val="231F20"/>
          <w:sz w:val="24"/>
        </w:rPr>
        <w:t>in</w:t>
      </w:r>
      <w:r>
        <w:rPr>
          <w:b/>
          <w:color w:val="231F20"/>
          <w:spacing w:val="-2"/>
          <w:sz w:val="24"/>
        </w:rPr>
        <w:t xml:space="preserve"> </w:t>
      </w:r>
      <w:r>
        <w:rPr>
          <w:b/>
          <w:color w:val="231F20"/>
          <w:sz w:val="24"/>
        </w:rPr>
        <w:t>a</w:t>
      </w:r>
      <w:r>
        <w:rPr>
          <w:b/>
          <w:color w:val="231F20"/>
          <w:spacing w:val="-1"/>
          <w:sz w:val="24"/>
        </w:rPr>
        <w:t xml:space="preserve"> </w:t>
      </w:r>
      <w:r>
        <w:rPr>
          <w:b/>
          <w:color w:val="231F20"/>
          <w:sz w:val="24"/>
        </w:rPr>
        <w:t>way</w:t>
      </w:r>
      <w:r>
        <w:rPr>
          <w:b/>
          <w:color w:val="231F20"/>
          <w:spacing w:val="-1"/>
          <w:sz w:val="24"/>
        </w:rPr>
        <w:t xml:space="preserve"> </w:t>
      </w:r>
      <w:r>
        <w:rPr>
          <w:b/>
          <w:color w:val="231F20"/>
          <w:sz w:val="24"/>
        </w:rPr>
        <w:t>that</w:t>
      </w:r>
      <w:r>
        <w:rPr>
          <w:b/>
          <w:color w:val="231F20"/>
          <w:spacing w:val="-2"/>
          <w:sz w:val="24"/>
        </w:rPr>
        <w:t xml:space="preserve"> </w:t>
      </w:r>
      <w:r>
        <w:rPr>
          <w:b/>
          <w:color w:val="231F20"/>
          <w:sz w:val="24"/>
        </w:rPr>
        <w:t>enhances</w:t>
      </w:r>
      <w:r>
        <w:rPr>
          <w:b/>
          <w:color w:val="231F20"/>
          <w:spacing w:val="-2"/>
          <w:sz w:val="24"/>
        </w:rPr>
        <w:t xml:space="preserve"> </w:t>
      </w:r>
      <w:r>
        <w:rPr>
          <w:b/>
          <w:color w:val="231F20"/>
          <w:sz w:val="24"/>
        </w:rPr>
        <w:t>the</w:t>
      </w:r>
      <w:r>
        <w:rPr>
          <w:b/>
          <w:color w:val="231F20"/>
          <w:spacing w:val="-1"/>
          <w:sz w:val="24"/>
        </w:rPr>
        <w:t xml:space="preserve"> </w:t>
      </w:r>
      <w:r>
        <w:rPr>
          <w:b/>
          <w:color w:val="231F20"/>
          <w:sz w:val="24"/>
        </w:rPr>
        <w:t>effectiveness</w:t>
      </w:r>
      <w:r>
        <w:rPr>
          <w:b/>
          <w:color w:val="231F20"/>
          <w:spacing w:val="-3"/>
          <w:sz w:val="24"/>
        </w:rPr>
        <w:t xml:space="preserve"> </w:t>
      </w:r>
      <w:r>
        <w:rPr>
          <w:b/>
          <w:color w:val="231F20"/>
          <w:sz w:val="24"/>
        </w:rPr>
        <w:t>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school’</w:t>
      </w:r>
      <w:r>
        <w:rPr>
          <w:color w:val="231F20"/>
          <w:sz w:val="24"/>
        </w:rPr>
        <w:t>.</w:t>
      </w:r>
    </w:p>
    <w:p w14:paraId="2FCE8005" w14:textId="77777777" w:rsidR="00C658FB" w:rsidRDefault="00C658FB">
      <w:pPr>
        <w:pStyle w:val="BodyText"/>
        <w:spacing w:before="5"/>
        <w:rPr>
          <w:sz w:val="23"/>
        </w:rPr>
      </w:pPr>
    </w:p>
    <w:p w14:paraId="20121FBA" w14:textId="77777777" w:rsidR="00C658FB" w:rsidRDefault="00D131A0">
      <w:pPr>
        <w:pStyle w:val="BodyText"/>
        <w:spacing w:line="290" w:lineRule="exact"/>
        <w:ind w:left="720"/>
      </w:pPr>
      <w:r>
        <w:rPr>
          <w:color w:val="231F20"/>
        </w:rPr>
        <w:t>Under</w:t>
      </w:r>
      <w:r>
        <w:rPr>
          <w:color w:val="231F20"/>
          <w:spacing w:val="-7"/>
        </w:rPr>
        <w:t xml:space="preserve"> </w:t>
      </w:r>
      <w:r>
        <w:rPr>
          <w:color w:val="231F20"/>
        </w:rPr>
        <w:t>the</w:t>
      </w:r>
      <w:r>
        <w:rPr>
          <w:color w:val="231F20"/>
          <w:spacing w:val="-6"/>
        </w:rPr>
        <w:t xml:space="preserve"> </w:t>
      </w:r>
      <w:r>
        <w:rPr>
          <w:color w:val="205E9E"/>
          <w:u w:val="single" w:color="205E9E"/>
        </w:rPr>
        <w:t>Quality</w:t>
      </w:r>
      <w:r>
        <w:rPr>
          <w:color w:val="205E9E"/>
          <w:spacing w:val="-6"/>
          <w:u w:val="single" w:color="205E9E"/>
        </w:rPr>
        <w:t xml:space="preserve"> </w:t>
      </w:r>
      <w:r>
        <w:rPr>
          <w:color w:val="205E9E"/>
          <w:u w:val="single" w:color="205E9E"/>
        </w:rPr>
        <w:t>of</w:t>
      </w:r>
      <w:r>
        <w:rPr>
          <w:color w:val="205E9E"/>
          <w:spacing w:val="-7"/>
          <w:u w:val="single" w:color="205E9E"/>
        </w:rPr>
        <w:t xml:space="preserve"> </w:t>
      </w:r>
      <w:r>
        <w:rPr>
          <w:color w:val="205E9E"/>
          <w:u w:val="single" w:color="205E9E"/>
        </w:rPr>
        <w:t>Education</w:t>
      </w:r>
      <w:r>
        <w:rPr>
          <w:color w:val="205E9E"/>
          <w:spacing w:val="-9"/>
        </w:rPr>
        <w:t xml:space="preserve"> </w:t>
      </w:r>
      <w:r>
        <w:rPr>
          <w:color w:val="231F20"/>
        </w:rPr>
        <w:t>Ofsted</w:t>
      </w:r>
      <w:r>
        <w:rPr>
          <w:color w:val="231F20"/>
          <w:spacing w:val="-6"/>
        </w:rPr>
        <w:t xml:space="preserve"> </w:t>
      </w:r>
      <w:r>
        <w:rPr>
          <w:color w:val="231F20"/>
        </w:rPr>
        <w:t>inspectors</w:t>
      </w:r>
      <w:r>
        <w:rPr>
          <w:color w:val="231F20"/>
          <w:spacing w:val="-7"/>
        </w:rPr>
        <w:t xml:space="preserve"> </w:t>
      </w:r>
      <w:r>
        <w:rPr>
          <w:color w:val="231F20"/>
        </w:rPr>
        <w:t>consider:</w:t>
      </w:r>
    </w:p>
    <w:p w14:paraId="7257E93A" w14:textId="77777777" w:rsidR="00C658FB" w:rsidRDefault="00D131A0">
      <w:pPr>
        <w:pStyle w:val="BodyText"/>
        <w:spacing w:line="288" w:lineRule="exact"/>
        <w:ind w:left="720"/>
      </w:pPr>
      <w:r>
        <w:rPr>
          <w:b/>
          <w:color w:val="231F20"/>
        </w:rPr>
        <w:t>Intent</w:t>
      </w:r>
      <w:r>
        <w:rPr>
          <w:b/>
          <w:color w:val="231F20"/>
          <w:spacing w:val="-8"/>
        </w:rPr>
        <w:t xml:space="preserve"> </w:t>
      </w:r>
      <w:r>
        <w:rPr>
          <w:color w:val="231F20"/>
        </w:rPr>
        <w:t>-</w:t>
      </w:r>
      <w:r>
        <w:rPr>
          <w:color w:val="231F20"/>
          <w:spacing w:val="-8"/>
        </w:rPr>
        <w:t xml:space="preserve"> </w:t>
      </w:r>
      <w:r>
        <w:rPr>
          <w:color w:val="231F20"/>
        </w:rPr>
        <w:t>Curriculum</w:t>
      </w:r>
      <w:r>
        <w:rPr>
          <w:color w:val="231F20"/>
          <w:spacing w:val="-8"/>
        </w:rPr>
        <w:t xml:space="preserve"> </w:t>
      </w:r>
      <w:r>
        <w:rPr>
          <w:color w:val="231F20"/>
        </w:rPr>
        <w:t>design,</w:t>
      </w:r>
      <w:r>
        <w:rPr>
          <w:color w:val="231F20"/>
          <w:spacing w:val="-8"/>
        </w:rPr>
        <w:t xml:space="preserve"> </w:t>
      </w:r>
      <w:r>
        <w:rPr>
          <w:color w:val="231F20"/>
        </w:rPr>
        <w:t>coverage</w:t>
      </w:r>
      <w:r>
        <w:rPr>
          <w:color w:val="231F20"/>
          <w:spacing w:val="-7"/>
        </w:rPr>
        <w:t xml:space="preserve"> </w:t>
      </w:r>
      <w:r>
        <w:rPr>
          <w:color w:val="231F20"/>
        </w:rPr>
        <w:t>and</w:t>
      </w:r>
      <w:r>
        <w:rPr>
          <w:color w:val="231F20"/>
          <w:spacing w:val="-8"/>
        </w:rPr>
        <w:t xml:space="preserve"> </w:t>
      </w:r>
      <w:r>
        <w:rPr>
          <w:color w:val="231F20"/>
        </w:rPr>
        <w:t>appropriateness</w:t>
      </w:r>
    </w:p>
    <w:p w14:paraId="319B3AED" w14:textId="77777777" w:rsidR="00C658FB" w:rsidRDefault="00D131A0">
      <w:pPr>
        <w:spacing w:line="288" w:lineRule="exact"/>
        <w:ind w:left="720"/>
        <w:rPr>
          <w:sz w:val="24"/>
        </w:rPr>
      </w:pPr>
      <w:r>
        <w:rPr>
          <w:b/>
          <w:color w:val="231F20"/>
          <w:sz w:val="24"/>
        </w:rPr>
        <w:t>Implementation</w:t>
      </w:r>
      <w:r>
        <w:rPr>
          <w:b/>
          <w:color w:val="231F20"/>
          <w:spacing w:val="-11"/>
          <w:sz w:val="24"/>
        </w:rPr>
        <w:t xml:space="preserve"> </w:t>
      </w:r>
      <w:r>
        <w:rPr>
          <w:color w:val="231F20"/>
          <w:sz w:val="24"/>
        </w:rPr>
        <w:t>-</w:t>
      </w:r>
      <w:r>
        <w:rPr>
          <w:color w:val="231F20"/>
          <w:spacing w:val="-10"/>
          <w:sz w:val="24"/>
        </w:rPr>
        <w:t xml:space="preserve"> </w:t>
      </w:r>
      <w:r>
        <w:rPr>
          <w:color w:val="231F20"/>
          <w:sz w:val="24"/>
        </w:rPr>
        <w:t>Curriculum</w:t>
      </w:r>
      <w:r>
        <w:rPr>
          <w:color w:val="231F20"/>
          <w:spacing w:val="-11"/>
          <w:sz w:val="24"/>
        </w:rPr>
        <w:t xml:space="preserve"> </w:t>
      </w:r>
      <w:r>
        <w:rPr>
          <w:color w:val="231F20"/>
          <w:sz w:val="24"/>
        </w:rPr>
        <w:t>delivery,</w:t>
      </w:r>
      <w:r>
        <w:rPr>
          <w:color w:val="231F20"/>
          <w:spacing w:val="-9"/>
          <w:sz w:val="24"/>
        </w:rPr>
        <w:t xml:space="preserve"> </w:t>
      </w:r>
      <w:r>
        <w:rPr>
          <w:color w:val="231F20"/>
          <w:sz w:val="24"/>
        </w:rPr>
        <w:t>Teaching</w:t>
      </w:r>
      <w:r>
        <w:rPr>
          <w:color w:val="231F20"/>
          <w:spacing w:val="-10"/>
          <w:sz w:val="24"/>
        </w:rPr>
        <w:t xml:space="preserve"> </w:t>
      </w:r>
      <w:r>
        <w:rPr>
          <w:color w:val="231F20"/>
          <w:sz w:val="24"/>
        </w:rPr>
        <w:t>(pedagogy)</w:t>
      </w:r>
      <w:r>
        <w:rPr>
          <w:color w:val="231F20"/>
          <w:spacing w:val="-11"/>
          <w:sz w:val="24"/>
        </w:rPr>
        <w:t xml:space="preserve"> </w:t>
      </w:r>
      <w:r>
        <w:rPr>
          <w:color w:val="231F20"/>
          <w:sz w:val="24"/>
        </w:rPr>
        <w:t>and</w:t>
      </w:r>
      <w:r>
        <w:rPr>
          <w:color w:val="231F20"/>
          <w:spacing w:val="-10"/>
          <w:sz w:val="24"/>
        </w:rPr>
        <w:t xml:space="preserve"> </w:t>
      </w:r>
      <w:r>
        <w:rPr>
          <w:color w:val="231F20"/>
          <w:sz w:val="24"/>
        </w:rPr>
        <w:t>Assessment</w:t>
      </w:r>
    </w:p>
    <w:p w14:paraId="2B305C75" w14:textId="77777777" w:rsidR="00C658FB" w:rsidRDefault="00D131A0">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7"/>
          <w:sz w:val="24"/>
        </w:rPr>
        <w:t xml:space="preserve"> </w:t>
      </w:r>
      <w:r>
        <w:rPr>
          <w:color w:val="231F20"/>
          <w:sz w:val="24"/>
        </w:rPr>
        <w:t>progress</w:t>
      </w:r>
    </w:p>
    <w:p w14:paraId="7957BD7B" w14:textId="77777777" w:rsidR="00C658FB" w:rsidRDefault="00C658FB">
      <w:pPr>
        <w:pStyle w:val="BodyText"/>
        <w:spacing w:before="7"/>
        <w:rPr>
          <w:sz w:val="23"/>
        </w:rPr>
      </w:pPr>
    </w:p>
    <w:p w14:paraId="360D14BD" w14:textId="77777777" w:rsidR="00C658FB" w:rsidRDefault="00D131A0">
      <w:pPr>
        <w:pStyle w:val="BodyText"/>
        <w:spacing w:line="235" w:lineRule="auto"/>
        <w:ind w:left="720" w:right="5276"/>
        <w:jc w:val="both"/>
      </w:pPr>
      <w:r>
        <w:rPr>
          <w:color w:val="231F20"/>
        </w:rPr>
        <w:t>To assist schools with common transferable language this template has been developed to utilise the same</w:t>
      </w:r>
      <w:r>
        <w:rPr>
          <w:color w:val="231F20"/>
          <w:spacing w:val="1"/>
        </w:rPr>
        <w:t xml:space="preserve"> </w:t>
      </w:r>
      <w:r>
        <w:rPr>
          <w:color w:val="231F20"/>
        </w:rPr>
        <w:t>three</w:t>
      </w:r>
      <w:r>
        <w:rPr>
          <w:color w:val="231F20"/>
          <w:spacing w:val="-2"/>
        </w:rPr>
        <w:t xml:space="preserve"> </w:t>
      </w:r>
      <w:r>
        <w:rPr>
          <w:color w:val="231F20"/>
        </w:rPr>
        <w:t>headings</w:t>
      </w:r>
      <w:r>
        <w:rPr>
          <w:color w:val="231F20"/>
          <w:spacing w:val="-3"/>
        </w:rPr>
        <w:t xml:space="preserve"> </w:t>
      </w:r>
      <w:r>
        <w:rPr>
          <w:color w:val="231F20"/>
        </w:rPr>
        <w:t>which</w:t>
      </w:r>
      <w:r>
        <w:rPr>
          <w:color w:val="231F20"/>
          <w:spacing w:val="-2"/>
        </w:rPr>
        <w:t xml:space="preserve"> </w:t>
      </w:r>
      <w:r>
        <w:rPr>
          <w:color w:val="231F20"/>
        </w:rPr>
        <w:t>should</w:t>
      </w:r>
      <w:r>
        <w:rPr>
          <w:color w:val="231F20"/>
          <w:spacing w:val="-3"/>
        </w:rPr>
        <w:t xml:space="preserve"> </w:t>
      </w:r>
      <w:r>
        <w:rPr>
          <w:color w:val="231F20"/>
        </w:rPr>
        <w:t>make</w:t>
      </w:r>
      <w:r>
        <w:rPr>
          <w:color w:val="231F20"/>
          <w:spacing w:val="-2"/>
        </w:rPr>
        <w:t xml:space="preserve"> </w:t>
      </w:r>
      <w:r>
        <w:rPr>
          <w:color w:val="231F20"/>
        </w:rPr>
        <w:t>your</w:t>
      </w:r>
      <w:r>
        <w:rPr>
          <w:color w:val="231F20"/>
          <w:spacing w:val="-3"/>
        </w:rPr>
        <w:t xml:space="preserve"> </w:t>
      </w:r>
      <w:r>
        <w:rPr>
          <w:color w:val="231F20"/>
        </w:rPr>
        <w:t>plans</w:t>
      </w:r>
      <w:r>
        <w:rPr>
          <w:color w:val="231F20"/>
          <w:spacing w:val="-3"/>
        </w:rPr>
        <w:t xml:space="preserve"> </w:t>
      </w:r>
      <w:r>
        <w:rPr>
          <w:color w:val="231F20"/>
        </w:rPr>
        <w:t>easily</w:t>
      </w:r>
      <w:r>
        <w:rPr>
          <w:color w:val="231F20"/>
          <w:spacing w:val="-2"/>
        </w:rPr>
        <w:t xml:space="preserve"> </w:t>
      </w:r>
      <w:r>
        <w:rPr>
          <w:color w:val="231F20"/>
        </w:rPr>
        <w:t>transferable</w:t>
      </w:r>
      <w:r>
        <w:rPr>
          <w:color w:val="231F20"/>
          <w:spacing w:val="-3"/>
        </w:rPr>
        <w:t xml:space="preserve"> </w:t>
      </w:r>
      <w:r>
        <w:rPr>
          <w:color w:val="231F20"/>
        </w:rPr>
        <w:t>between</w:t>
      </w:r>
      <w:r>
        <w:rPr>
          <w:color w:val="231F20"/>
          <w:spacing w:val="-2"/>
        </w:rPr>
        <w:t xml:space="preserve"> </w:t>
      </w:r>
      <w:r>
        <w:rPr>
          <w:color w:val="231F20"/>
        </w:rPr>
        <w:t>working</w:t>
      </w:r>
      <w:r>
        <w:rPr>
          <w:color w:val="231F20"/>
          <w:spacing w:val="-3"/>
        </w:rPr>
        <w:t xml:space="preserve"> </w:t>
      </w:r>
      <w:r>
        <w:rPr>
          <w:color w:val="231F20"/>
        </w:rPr>
        <w:t>documents.</w:t>
      </w:r>
    </w:p>
    <w:p w14:paraId="2EE176A5" w14:textId="77777777" w:rsidR="00C658FB" w:rsidRDefault="00C658FB">
      <w:pPr>
        <w:pStyle w:val="BodyText"/>
        <w:spacing w:before="9"/>
        <w:rPr>
          <w:sz w:val="23"/>
        </w:rPr>
      </w:pPr>
    </w:p>
    <w:p w14:paraId="1A916592" w14:textId="77777777" w:rsidR="00C658FB" w:rsidRDefault="00D131A0">
      <w:pPr>
        <w:pStyle w:val="BodyText"/>
        <w:spacing w:line="235" w:lineRule="auto"/>
        <w:ind w:left="719" w:right="5275"/>
        <w:jc w:val="both"/>
      </w:pPr>
      <w:r>
        <w:rPr>
          <w:color w:val="231F20"/>
        </w:rPr>
        <w:t xml:space="preserve">Schools    </w:t>
      </w:r>
      <w:r>
        <w:rPr>
          <w:color w:val="231F20"/>
          <w:spacing w:val="1"/>
        </w:rPr>
        <w:t xml:space="preserve"> </w:t>
      </w:r>
      <w:r>
        <w:rPr>
          <w:color w:val="231F20"/>
        </w:rPr>
        <w:t xml:space="preserve">must    </w:t>
      </w:r>
      <w:r>
        <w:rPr>
          <w:color w:val="231F20"/>
          <w:spacing w:val="1"/>
        </w:rPr>
        <w:t xml:space="preserve"> </w:t>
      </w:r>
      <w:r>
        <w:rPr>
          <w:color w:val="231F20"/>
        </w:rPr>
        <w:t xml:space="preserve">use    </w:t>
      </w:r>
      <w:r>
        <w:rPr>
          <w:color w:val="231F20"/>
          <w:spacing w:val="1"/>
        </w:rPr>
        <w:t xml:space="preserve"> </w:t>
      </w:r>
      <w:r>
        <w:rPr>
          <w:color w:val="231F20"/>
        </w:rPr>
        <w:t xml:space="preserve">the      funding      to      make      </w:t>
      </w:r>
      <w:r>
        <w:rPr>
          <w:b/>
          <w:color w:val="231F20"/>
        </w:rPr>
        <w:t xml:space="preserve">additional      and      sustainable      </w:t>
      </w:r>
      <w:r>
        <w:rPr>
          <w:color w:val="231F20"/>
        </w:rPr>
        <w:t>improvements</w:t>
      </w:r>
      <w:r>
        <w:rPr>
          <w:color w:val="231F20"/>
          <w:spacing w:val="-52"/>
        </w:rPr>
        <w:t xml:space="preserve"> </w:t>
      </w:r>
      <w:r>
        <w:rPr>
          <w:color w:val="231F20"/>
        </w:rPr>
        <w:t xml:space="preserve">to   </w:t>
      </w:r>
      <w:r>
        <w:rPr>
          <w:color w:val="231F20"/>
          <w:spacing w:val="37"/>
        </w:rPr>
        <w:t xml:space="preserve"> </w:t>
      </w:r>
      <w:r>
        <w:rPr>
          <w:color w:val="231F20"/>
        </w:rPr>
        <w:t xml:space="preserve">the   </w:t>
      </w:r>
      <w:r>
        <w:rPr>
          <w:color w:val="231F20"/>
          <w:spacing w:val="37"/>
        </w:rPr>
        <w:t xml:space="preserve"> </w:t>
      </w:r>
      <w:r>
        <w:rPr>
          <w:color w:val="231F20"/>
        </w:rPr>
        <w:t xml:space="preserve">quality   </w:t>
      </w:r>
      <w:r>
        <w:rPr>
          <w:color w:val="231F20"/>
          <w:spacing w:val="38"/>
        </w:rPr>
        <w:t xml:space="preserve"> </w:t>
      </w:r>
      <w:r>
        <w:rPr>
          <w:color w:val="231F20"/>
        </w:rPr>
        <w:t xml:space="preserve">of   </w:t>
      </w:r>
      <w:r>
        <w:rPr>
          <w:color w:val="231F20"/>
          <w:spacing w:val="37"/>
        </w:rPr>
        <w:t xml:space="preserve"> </w:t>
      </w:r>
      <w:r>
        <w:rPr>
          <w:color w:val="231F20"/>
        </w:rPr>
        <w:t xml:space="preserve">Physical   </w:t>
      </w:r>
      <w:r>
        <w:rPr>
          <w:color w:val="231F20"/>
          <w:spacing w:val="38"/>
        </w:rPr>
        <w:t xml:space="preserve"> </w:t>
      </w:r>
      <w:r>
        <w:rPr>
          <w:color w:val="231F20"/>
        </w:rPr>
        <w:t xml:space="preserve">Education,   </w:t>
      </w:r>
      <w:r>
        <w:rPr>
          <w:color w:val="231F20"/>
          <w:spacing w:val="37"/>
        </w:rPr>
        <w:t xml:space="preserve"> </w:t>
      </w:r>
      <w:r>
        <w:rPr>
          <w:color w:val="231F20"/>
        </w:rPr>
        <w:t xml:space="preserve">School    </w:t>
      </w:r>
      <w:r>
        <w:rPr>
          <w:color w:val="231F20"/>
          <w:spacing w:val="37"/>
        </w:rPr>
        <w:t xml:space="preserve"> </w:t>
      </w:r>
      <w:r>
        <w:rPr>
          <w:color w:val="231F20"/>
        </w:rPr>
        <w:t xml:space="preserve">Sport    </w:t>
      </w:r>
      <w:r>
        <w:rPr>
          <w:color w:val="231F20"/>
          <w:spacing w:val="37"/>
        </w:rPr>
        <w:t xml:space="preserve"> </w:t>
      </w:r>
      <w:r>
        <w:rPr>
          <w:color w:val="231F20"/>
        </w:rPr>
        <w:t xml:space="preserve">and    </w:t>
      </w:r>
      <w:r>
        <w:rPr>
          <w:color w:val="231F20"/>
          <w:spacing w:val="37"/>
        </w:rPr>
        <w:t xml:space="preserve"> </w:t>
      </w:r>
      <w:r>
        <w:rPr>
          <w:color w:val="231F20"/>
        </w:rPr>
        <w:t xml:space="preserve">Physical    </w:t>
      </w:r>
      <w:r>
        <w:rPr>
          <w:color w:val="231F20"/>
          <w:spacing w:val="38"/>
        </w:rPr>
        <w:t xml:space="preserve"> </w:t>
      </w:r>
      <w:r>
        <w:rPr>
          <w:color w:val="231F20"/>
        </w:rPr>
        <w:t xml:space="preserve">Activity    </w:t>
      </w:r>
      <w:r>
        <w:rPr>
          <w:color w:val="231F20"/>
          <w:spacing w:val="37"/>
        </w:rPr>
        <w:t xml:space="preserve"> </w:t>
      </w:r>
      <w:r>
        <w:rPr>
          <w:color w:val="231F20"/>
        </w:rPr>
        <w:t>(PESSPA)</w:t>
      </w:r>
      <w:r>
        <w:rPr>
          <w:color w:val="231F20"/>
          <w:spacing w:val="1"/>
        </w:rPr>
        <w:t xml:space="preserve"> </w:t>
      </w:r>
      <w:r>
        <w:rPr>
          <w:color w:val="231F20"/>
        </w:rPr>
        <w:t>they</w:t>
      </w:r>
      <w:r>
        <w:rPr>
          <w:color w:val="231F20"/>
          <w:spacing w:val="22"/>
        </w:rPr>
        <w:t xml:space="preserve"> </w:t>
      </w:r>
      <w:r>
        <w:rPr>
          <w:color w:val="231F20"/>
        </w:rPr>
        <w:t>offer.</w:t>
      </w:r>
      <w:r>
        <w:rPr>
          <w:color w:val="231F20"/>
          <w:spacing w:val="22"/>
        </w:rPr>
        <w:t xml:space="preserve"> </w:t>
      </w:r>
      <w:r>
        <w:rPr>
          <w:color w:val="231F20"/>
        </w:rPr>
        <w:t>This</w:t>
      </w:r>
      <w:r>
        <w:rPr>
          <w:color w:val="231F20"/>
          <w:spacing w:val="22"/>
        </w:rPr>
        <w:t xml:space="preserve"> </w:t>
      </w:r>
      <w:r>
        <w:rPr>
          <w:color w:val="231F20"/>
        </w:rPr>
        <w:t>means</w:t>
      </w:r>
      <w:r>
        <w:rPr>
          <w:color w:val="231F20"/>
          <w:spacing w:val="22"/>
        </w:rPr>
        <w:t xml:space="preserve"> </w:t>
      </w:r>
      <w:r>
        <w:rPr>
          <w:color w:val="231F20"/>
        </w:rPr>
        <w:t>that</w:t>
      </w:r>
      <w:r>
        <w:rPr>
          <w:color w:val="231F20"/>
          <w:spacing w:val="22"/>
        </w:rPr>
        <w:t xml:space="preserve"> </w:t>
      </w:r>
      <w:r>
        <w:rPr>
          <w:color w:val="231F20"/>
        </w:rPr>
        <w:t>you</w:t>
      </w:r>
      <w:r>
        <w:rPr>
          <w:color w:val="231F20"/>
          <w:spacing w:val="22"/>
        </w:rPr>
        <w:t xml:space="preserve"> </w:t>
      </w:r>
      <w:r>
        <w:rPr>
          <w:color w:val="231F20"/>
        </w:rPr>
        <w:t>should</w:t>
      </w:r>
      <w:r>
        <w:rPr>
          <w:color w:val="231F20"/>
          <w:spacing w:val="23"/>
        </w:rPr>
        <w:t xml:space="preserve"> </w:t>
      </w:r>
      <w:r>
        <w:rPr>
          <w:color w:val="231F20"/>
        </w:rPr>
        <w:t>use</w:t>
      </w:r>
      <w:r>
        <w:rPr>
          <w:color w:val="231F20"/>
          <w:spacing w:val="22"/>
        </w:rPr>
        <w:t xml:space="preserve"> </w:t>
      </w:r>
      <w:r>
        <w:rPr>
          <w:color w:val="231F20"/>
        </w:rPr>
        <w:t>the</w:t>
      </w:r>
      <w:r>
        <w:rPr>
          <w:color w:val="231F20"/>
          <w:spacing w:val="22"/>
        </w:rPr>
        <w:t xml:space="preserve"> </w:t>
      </w:r>
      <w:r>
        <w:rPr>
          <w:color w:val="231F20"/>
        </w:rPr>
        <w:t>Primary</w:t>
      </w:r>
      <w:r>
        <w:rPr>
          <w:color w:val="231F20"/>
          <w:spacing w:val="22"/>
        </w:rPr>
        <w:t xml:space="preserve"> </w:t>
      </w:r>
      <w:r>
        <w:rPr>
          <w:color w:val="231F20"/>
        </w:rPr>
        <w:t>PE</w:t>
      </w:r>
      <w:r>
        <w:rPr>
          <w:color w:val="231F20"/>
          <w:spacing w:val="22"/>
        </w:rPr>
        <w:t xml:space="preserve"> </w:t>
      </w:r>
      <w:r>
        <w:rPr>
          <w:color w:val="231F20"/>
        </w:rPr>
        <w:t>and</w:t>
      </w:r>
      <w:r>
        <w:rPr>
          <w:color w:val="231F20"/>
          <w:spacing w:val="22"/>
        </w:rPr>
        <w:t xml:space="preserve"> </w:t>
      </w:r>
      <w:r>
        <w:rPr>
          <w:color w:val="231F20"/>
        </w:rPr>
        <w:t>sport</w:t>
      </w:r>
      <w:r>
        <w:rPr>
          <w:color w:val="231F20"/>
          <w:spacing w:val="22"/>
        </w:rPr>
        <w:t xml:space="preserve"> </w:t>
      </w:r>
      <w:r>
        <w:rPr>
          <w:color w:val="231F20"/>
        </w:rPr>
        <w:t>premium</w:t>
      </w:r>
      <w:r>
        <w:rPr>
          <w:color w:val="231F20"/>
          <w:spacing w:val="22"/>
        </w:rPr>
        <w:t xml:space="preserve"> </w:t>
      </w:r>
      <w:r>
        <w:rPr>
          <w:color w:val="231F20"/>
        </w:rPr>
        <w:t>to:</w:t>
      </w:r>
    </w:p>
    <w:p w14:paraId="56F24C68" w14:textId="77777777" w:rsidR="00C658FB" w:rsidRDefault="00C658FB">
      <w:pPr>
        <w:pStyle w:val="BodyText"/>
        <w:spacing w:before="5"/>
        <w:rPr>
          <w:sz w:val="23"/>
        </w:rPr>
      </w:pPr>
    </w:p>
    <w:p w14:paraId="286A1EBB" w14:textId="77777777" w:rsidR="00C658FB" w:rsidRDefault="00D131A0">
      <w:pPr>
        <w:pStyle w:val="ListParagraph"/>
        <w:numPr>
          <w:ilvl w:val="0"/>
          <w:numId w:val="1"/>
        </w:numPr>
        <w:tabs>
          <w:tab w:val="left" w:pos="1079"/>
          <w:tab w:val="left" w:pos="1080"/>
        </w:tabs>
        <w:spacing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7"/>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6"/>
          <w:sz w:val="24"/>
        </w:rPr>
        <w:t xml:space="preserve"> </w:t>
      </w:r>
      <w:r>
        <w:rPr>
          <w:color w:val="231F20"/>
          <w:sz w:val="24"/>
        </w:rPr>
        <w:t>that</w:t>
      </w:r>
      <w:r>
        <w:rPr>
          <w:color w:val="231F20"/>
          <w:spacing w:val="-6"/>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6"/>
          <w:sz w:val="24"/>
        </w:rPr>
        <w:t xml:space="preserve"> </w:t>
      </w:r>
      <w:r>
        <w:rPr>
          <w:color w:val="231F20"/>
          <w:sz w:val="24"/>
        </w:rPr>
        <w:t>offer</w:t>
      </w:r>
    </w:p>
    <w:p w14:paraId="0A29A376" w14:textId="77777777" w:rsidR="00C658FB" w:rsidRDefault="00D131A0">
      <w:pPr>
        <w:pStyle w:val="ListParagraph"/>
        <w:numPr>
          <w:ilvl w:val="0"/>
          <w:numId w:val="1"/>
        </w:numPr>
        <w:tabs>
          <w:tab w:val="left" w:pos="1079"/>
          <w:tab w:val="left" w:pos="1080"/>
        </w:tabs>
        <w:spacing w:before="2" w:line="235" w:lineRule="auto"/>
        <w:ind w:right="5915"/>
        <w:rPr>
          <w:sz w:val="24"/>
        </w:rPr>
      </w:pPr>
      <w:r>
        <w:rPr>
          <w:color w:val="231F20"/>
          <w:sz w:val="24"/>
        </w:rPr>
        <w:t>Build</w:t>
      </w:r>
      <w:r>
        <w:rPr>
          <w:color w:val="231F20"/>
          <w:spacing w:val="-3"/>
          <w:sz w:val="24"/>
        </w:rPr>
        <w:t xml:space="preserve"> </w:t>
      </w:r>
      <w:r>
        <w:rPr>
          <w:color w:val="231F20"/>
          <w:sz w:val="24"/>
        </w:rPr>
        <w:t>capacity</w:t>
      </w:r>
      <w:r>
        <w:rPr>
          <w:color w:val="231F20"/>
          <w:spacing w:val="-4"/>
          <w:sz w:val="24"/>
        </w:rPr>
        <w:t xml:space="preserve"> </w:t>
      </w:r>
      <w:r>
        <w:rPr>
          <w:color w:val="231F20"/>
          <w:sz w:val="24"/>
        </w:rPr>
        <w:t>and</w:t>
      </w:r>
      <w:r>
        <w:rPr>
          <w:color w:val="231F20"/>
          <w:spacing w:val="-4"/>
          <w:sz w:val="24"/>
        </w:rPr>
        <w:t xml:space="preserve"> </w:t>
      </w:r>
      <w:r>
        <w:rPr>
          <w:color w:val="231F20"/>
          <w:sz w:val="24"/>
        </w:rPr>
        <w:t>capability</w:t>
      </w:r>
      <w:r>
        <w:rPr>
          <w:color w:val="231F20"/>
          <w:spacing w:val="-4"/>
          <w:sz w:val="24"/>
        </w:rPr>
        <w:t xml:space="preserve"> </w:t>
      </w:r>
      <w:r>
        <w:rPr>
          <w:color w:val="231F20"/>
          <w:sz w:val="24"/>
        </w:rPr>
        <w:t>within</w:t>
      </w:r>
      <w:r>
        <w:rPr>
          <w:color w:val="231F20"/>
          <w:spacing w:val="-3"/>
          <w:sz w:val="24"/>
        </w:rPr>
        <w:t xml:space="preserve"> </w:t>
      </w:r>
      <w:r>
        <w:rPr>
          <w:color w:val="231F20"/>
          <w:sz w:val="24"/>
        </w:rPr>
        <w:t>the</w:t>
      </w:r>
      <w:r>
        <w:rPr>
          <w:color w:val="231F20"/>
          <w:spacing w:val="-3"/>
          <w:sz w:val="24"/>
        </w:rPr>
        <w:t xml:space="preserve"> </w:t>
      </w:r>
      <w:r>
        <w:rPr>
          <w:color w:val="231F20"/>
          <w:sz w:val="24"/>
        </w:rPr>
        <w:t>school</w:t>
      </w:r>
      <w:r>
        <w:rPr>
          <w:color w:val="231F20"/>
          <w:spacing w:val="-4"/>
          <w:sz w:val="24"/>
        </w:rPr>
        <w:t xml:space="preserve"> </w:t>
      </w:r>
      <w:r>
        <w:rPr>
          <w:color w:val="231F20"/>
          <w:sz w:val="24"/>
        </w:rPr>
        <w:t>to</w:t>
      </w:r>
      <w:r>
        <w:rPr>
          <w:color w:val="231F20"/>
          <w:spacing w:val="-4"/>
          <w:sz w:val="24"/>
        </w:rPr>
        <w:t xml:space="preserve"> </w:t>
      </w:r>
      <w:r>
        <w:rPr>
          <w:color w:val="231F20"/>
          <w:sz w:val="24"/>
        </w:rPr>
        <w:t>ensure</w:t>
      </w:r>
      <w:r>
        <w:rPr>
          <w:color w:val="231F20"/>
          <w:spacing w:val="-3"/>
          <w:sz w:val="24"/>
        </w:rPr>
        <w:t xml:space="preserve"> </w:t>
      </w:r>
      <w:r>
        <w:rPr>
          <w:color w:val="231F20"/>
          <w:sz w:val="24"/>
        </w:rPr>
        <w:t>that</w:t>
      </w:r>
      <w:r>
        <w:rPr>
          <w:color w:val="231F20"/>
          <w:spacing w:val="-3"/>
          <w:sz w:val="24"/>
        </w:rPr>
        <w:t xml:space="preserve"> </w:t>
      </w:r>
      <w:r>
        <w:rPr>
          <w:color w:val="231F20"/>
          <w:sz w:val="24"/>
        </w:rPr>
        <w:t>improvements</w:t>
      </w:r>
      <w:r>
        <w:rPr>
          <w:color w:val="231F20"/>
          <w:spacing w:val="-3"/>
          <w:sz w:val="24"/>
        </w:rPr>
        <w:t xml:space="preserve"> </w:t>
      </w:r>
      <w:r>
        <w:rPr>
          <w:color w:val="231F20"/>
          <w:sz w:val="24"/>
        </w:rPr>
        <w:t>made</w:t>
      </w:r>
      <w:r>
        <w:rPr>
          <w:color w:val="231F20"/>
          <w:spacing w:val="-3"/>
          <w:sz w:val="24"/>
        </w:rPr>
        <w:t xml:space="preserve"> </w:t>
      </w:r>
      <w:r>
        <w:rPr>
          <w:color w:val="231F20"/>
          <w:sz w:val="24"/>
        </w:rPr>
        <w:t>now</w:t>
      </w:r>
      <w:r>
        <w:rPr>
          <w:color w:val="231F20"/>
          <w:spacing w:val="-3"/>
          <w:sz w:val="24"/>
        </w:rPr>
        <w:t xml:space="preserve"> </w:t>
      </w:r>
      <w:r>
        <w:rPr>
          <w:color w:val="231F20"/>
          <w:sz w:val="24"/>
        </w:rPr>
        <w:t>will</w:t>
      </w:r>
      <w:r>
        <w:rPr>
          <w:color w:val="231F20"/>
          <w:spacing w:val="-3"/>
          <w:sz w:val="24"/>
        </w:rPr>
        <w:t xml:space="preserve"> </w:t>
      </w:r>
      <w:r>
        <w:rPr>
          <w:color w:val="231F20"/>
          <w:sz w:val="24"/>
        </w:rPr>
        <w:t>benefit</w:t>
      </w:r>
      <w:r>
        <w:rPr>
          <w:color w:val="231F20"/>
          <w:spacing w:val="-51"/>
          <w:sz w:val="24"/>
        </w:rPr>
        <w:t xml:space="preserve"> </w:t>
      </w:r>
      <w:r>
        <w:rPr>
          <w:color w:val="231F20"/>
          <w:sz w:val="24"/>
        </w:rPr>
        <w:t>pupils</w:t>
      </w:r>
      <w:r>
        <w:rPr>
          <w:color w:val="231F20"/>
          <w:spacing w:val="-2"/>
          <w:sz w:val="24"/>
        </w:rPr>
        <w:t xml:space="preserve"> </w:t>
      </w:r>
      <w:r>
        <w:rPr>
          <w:color w:val="231F20"/>
          <w:sz w:val="24"/>
        </w:rPr>
        <w:t>joining</w:t>
      </w:r>
      <w:r>
        <w:rPr>
          <w:color w:val="231F20"/>
          <w:spacing w:val="-1"/>
          <w:sz w:val="24"/>
        </w:rPr>
        <w:t xml:space="preserve"> </w:t>
      </w:r>
      <w:r>
        <w:rPr>
          <w:color w:val="231F20"/>
          <w:sz w:val="24"/>
        </w:rPr>
        <w:t>the school</w:t>
      </w:r>
      <w:r>
        <w:rPr>
          <w:color w:val="231F20"/>
          <w:spacing w:val="-2"/>
          <w:sz w:val="24"/>
        </w:rPr>
        <w:t xml:space="preserve"> </w:t>
      </w:r>
      <w:r>
        <w:rPr>
          <w:color w:val="231F20"/>
          <w:sz w:val="24"/>
        </w:rPr>
        <w:t>in</w:t>
      </w:r>
      <w:r>
        <w:rPr>
          <w:color w:val="231F20"/>
          <w:spacing w:val="-1"/>
          <w:sz w:val="24"/>
        </w:rPr>
        <w:t xml:space="preserve"> </w:t>
      </w:r>
      <w:r>
        <w:rPr>
          <w:color w:val="231F20"/>
          <w:sz w:val="24"/>
        </w:rPr>
        <w:t>future years</w:t>
      </w:r>
    </w:p>
    <w:p w14:paraId="7A7089D4" w14:textId="77777777" w:rsidR="00C658FB" w:rsidRDefault="00D131A0">
      <w:pPr>
        <w:pStyle w:val="ListParagraph"/>
        <w:numPr>
          <w:ilvl w:val="0"/>
          <w:numId w:val="1"/>
        </w:numPr>
        <w:tabs>
          <w:tab w:val="left" w:pos="1079"/>
          <w:tab w:val="left" w:pos="1080"/>
        </w:tabs>
        <w:spacing w:line="235" w:lineRule="auto"/>
        <w:ind w:right="600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4"/>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w:t>
      </w:r>
      <w:r>
        <w:rPr>
          <w:color w:val="231F20"/>
          <w:spacing w:val="-51"/>
          <w:sz w:val="24"/>
        </w:rPr>
        <w:t xml:space="preserve"> </w:t>
      </w:r>
      <w:r>
        <w:rPr>
          <w:color w:val="231F20"/>
          <w:sz w:val="24"/>
        </w:rPr>
        <w:t>budget</w:t>
      </w:r>
      <w:r>
        <w:rPr>
          <w:color w:val="231F20"/>
          <w:spacing w:val="-1"/>
          <w:sz w:val="24"/>
        </w:rPr>
        <w:t xml:space="preserve"> </w:t>
      </w:r>
      <w:r>
        <w:rPr>
          <w:color w:val="231F20"/>
          <w:sz w:val="24"/>
        </w:rPr>
        <w:t>should</w:t>
      </w:r>
      <w:r>
        <w:rPr>
          <w:color w:val="231F20"/>
          <w:spacing w:val="-1"/>
          <w:sz w:val="24"/>
        </w:rPr>
        <w:t xml:space="preserve"> </w:t>
      </w:r>
      <w:r>
        <w:rPr>
          <w:color w:val="231F20"/>
          <w:sz w:val="24"/>
        </w:rPr>
        <w:t>fund</w:t>
      </w:r>
      <w:r>
        <w:rPr>
          <w:color w:val="231F20"/>
          <w:spacing w:val="-1"/>
          <w:sz w:val="24"/>
        </w:rPr>
        <w:t xml:space="preserve"> </w:t>
      </w:r>
      <w:r>
        <w:rPr>
          <w:color w:val="231F20"/>
          <w:sz w:val="24"/>
        </w:rPr>
        <w:t>these.</w:t>
      </w:r>
    </w:p>
    <w:p w14:paraId="4A649169" w14:textId="77777777" w:rsidR="00C658FB" w:rsidRDefault="00C658FB">
      <w:pPr>
        <w:pStyle w:val="BodyText"/>
        <w:spacing w:before="9"/>
        <w:rPr>
          <w:sz w:val="23"/>
        </w:rPr>
      </w:pPr>
    </w:p>
    <w:p w14:paraId="0F2B4BAE" w14:textId="77777777" w:rsidR="00C658FB" w:rsidRDefault="00D131A0">
      <w:pPr>
        <w:pStyle w:val="BodyText"/>
        <w:spacing w:line="235" w:lineRule="auto"/>
        <w:ind w:left="720" w:right="4981"/>
      </w:pPr>
      <w:r>
        <w:rPr>
          <w:color w:val="231F20"/>
        </w:rPr>
        <w:t>Pleasevisit</w:t>
      </w:r>
      <w:r>
        <w:rPr>
          <w:color w:val="205E9E"/>
          <w:u w:val="single" w:color="205E9E"/>
        </w:rPr>
        <w:t>gov.uk</w:t>
      </w:r>
      <w:r>
        <w:rPr>
          <w:color w:val="231F20"/>
        </w:rPr>
        <w:t>fortherevisedDfEguidanceincludingthe5keyindicatorsacrosswhichschoolsshoulddemonstrate</w:t>
      </w:r>
      <w:r>
        <w:rPr>
          <w:color w:val="231F20"/>
          <w:spacing w:val="1"/>
        </w:rPr>
        <w:t xml:space="preserve"> </w:t>
      </w:r>
      <w:r>
        <w:rPr>
          <w:color w:val="231F20"/>
          <w:spacing w:val="-1"/>
        </w:rPr>
        <w:t>animprovement.Thisdocumentwillhelpyoutoreviewyourprovisionandtoreportyourspend.DfEencouragesschools</w:t>
      </w:r>
      <w:r>
        <w:rPr>
          <w:color w:val="231F20"/>
        </w:rPr>
        <w:t xml:space="preserve"> </w:t>
      </w:r>
      <w:r>
        <w:rPr>
          <w:color w:val="231F20"/>
          <w:spacing w:val="-1"/>
        </w:rPr>
        <w:t>to</w:t>
      </w:r>
      <w:r>
        <w:rPr>
          <w:color w:val="231F20"/>
          <w:spacing w:val="-29"/>
        </w:rPr>
        <w:t xml:space="preserve"> </w:t>
      </w:r>
      <w:r>
        <w:rPr>
          <w:color w:val="231F20"/>
          <w:spacing w:val="-1"/>
        </w:rPr>
        <w:t>use</w:t>
      </w:r>
      <w:r>
        <w:rPr>
          <w:color w:val="231F20"/>
          <w:spacing w:val="-29"/>
        </w:rPr>
        <w:t xml:space="preserve"> </w:t>
      </w:r>
      <w:r>
        <w:rPr>
          <w:color w:val="231F20"/>
          <w:spacing w:val="-1"/>
        </w:rPr>
        <w:t>this</w:t>
      </w:r>
      <w:r>
        <w:rPr>
          <w:color w:val="231F20"/>
          <w:spacing w:val="-28"/>
        </w:rPr>
        <w:t xml:space="preserve"> </w:t>
      </w:r>
      <w:r>
        <w:rPr>
          <w:color w:val="231F20"/>
          <w:spacing w:val="-1"/>
        </w:rPr>
        <w:t>template</w:t>
      </w:r>
      <w:r>
        <w:rPr>
          <w:color w:val="231F20"/>
          <w:spacing w:val="-28"/>
        </w:rPr>
        <w:t xml:space="preserve"> </w:t>
      </w:r>
      <w:r>
        <w:rPr>
          <w:color w:val="231F20"/>
          <w:spacing w:val="-1"/>
        </w:rPr>
        <w:t>as</w:t>
      </w:r>
      <w:r>
        <w:rPr>
          <w:color w:val="231F20"/>
          <w:spacing w:val="-28"/>
        </w:rPr>
        <w:t xml:space="preserve"> </w:t>
      </w:r>
      <w:r>
        <w:rPr>
          <w:color w:val="231F20"/>
          <w:spacing w:val="-1"/>
        </w:rPr>
        <w:t>an</w:t>
      </w:r>
      <w:r>
        <w:rPr>
          <w:color w:val="231F20"/>
          <w:spacing w:val="-28"/>
        </w:rPr>
        <w:t xml:space="preserve"> </w:t>
      </w:r>
      <w:r>
        <w:rPr>
          <w:color w:val="231F20"/>
          <w:spacing w:val="-1"/>
        </w:rPr>
        <w:t>effective</w:t>
      </w:r>
      <w:r>
        <w:rPr>
          <w:color w:val="231F20"/>
          <w:spacing w:val="-28"/>
        </w:rPr>
        <w:t xml:space="preserve"> </w:t>
      </w:r>
      <w:r>
        <w:rPr>
          <w:color w:val="231F20"/>
          <w:spacing w:val="-1"/>
        </w:rPr>
        <w:t>way</w:t>
      </w:r>
      <w:r>
        <w:rPr>
          <w:color w:val="231F20"/>
          <w:spacing w:val="-28"/>
        </w:rPr>
        <w:t xml:space="preserve"> </w:t>
      </w:r>
      <w:r>
        <w:rPr>
          <w:color w:val="231F20"/>
          <w:spacing w:val="-1"/>
        </w:rPr>
        <w:t>of</w:t>
      </w:r>
      <w:r>
        <w:rPr>
          <w:color w:val="231F20"/>
          <w:spacing w:val="-28"/>
        </w:rPr>
        <w:t xml:space="preserve"> </w:t>
      </w:r>
      <w:r>
        <w:rPr>
          <w:color w:val="231F20"/>
          <w:spacing w:val="-1"/>
        </w:rPr>
        <w:t>meeting</w:t>
      </w:r>
      <w:r>
        <w:rPr>
          <w:color w:val="231F20"/>
          <w:spacing w:val="-28"/>
        </w:rPr>
        <w:t xml:space="preserve"> </w:t>
      </w:r>
      <w:r>
        <w:rPr>
          <w:color w:val="231F20"/>
          <w:spacing w:val="-1"/>
        </w:rPr>
        <w:t>the</w:t>
      </w:r>
      <w:r>
        <w:rPr>
          <w:color w:val="231F20"/>
          <w:spacing w:val="-28"/>
        </w:rPr>
        <w:t xml:space="preserve"> </w:t>
      </w:r>
      <w:r>
        <w:rPr>
          <w:color w:val="231F20"/>
          <w:spacing w:val="-1"/>
        </w:rPr>
        <w:t>reporting</w:t>
      </w:r>
      <w:r>
        <w:rPr>
          <w:color w:val="231F20"/>
          <w:spacing w:val="-28"/>
        </w:rPr>
        <w:t xml:space="preserve"> </w:t>
      </w:r>
      <w:r>
        <w:rPr>
          <w:color w:val="231F20"/>
          <w:spacing w:val="-1"/>
        </w:rPr>
        <w:t>requirements</w:t>
      </w:r>
      <w:r>
        <w:rPr>
          <w:color w:val="231F20"/>
          <w:spacing w:val="-28"/>
        </w:rPr>
        <w:t xml:space="preserve"> </w:t>
      </w:r>
      <w:r>
        <w:rPr>
          <w:color w:val="231F20"/>
          <w:spacing w:val="-1"/>
        </w:rPr>
        <w:t>of</w:t>
      </w:r>
      <w:r>
        <w:rPr>
          <w:color w:val="231F20"/>
          <w:spacing w:val="-28"/>
        </w:rPr>
        <w:t xml:space="preserve"> </w:t>
      </w:r>
      <w:r>
        <w:rPr>
          <w:color w:val="231F20"/>
          <w:spacing w:val="-1"/>
        </w:rPr>
        <w:t>the</w:t>
      </w:r>
      <w:r>
        <w:rPr>
          <w:color w:val="231F20"/>
          <w:spacing w:val="-28"/>
        </w:rPr>
        <w:t xml:space="preserve"> </w:t>
      </w:r>
      <w:r>
        <w:rPr>
          <w:color w:val="231F20"/>
          <w:spacing w:val="-1"/>
        </w:rPr>
        <w:t>Primary</w:t>
      </w:r>
      <w:r>
        <w:rPr>
          <w:color w:val="231F20"/>
          <w:spacing w:val="-28"/>
        </w:rPr>
        <w:t xml:space="preserve"> </w:t>
      </w:r>
      <w:r>
        <w:rPr>
          <w:color w:val="231F20"/>
        </w:rPr>
        <w:t>PE</w:t>
      </w:r>
      <w:r>
        <w:rPr>
          <w:color w:val="231F20"/>
          <w:spacing w:val="-28"/>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14:paraId="0B030038" w14:textId="77777777" w:rsidR="00C658FB" w:rsidRDefault="00C658FB">
      <w:pPr>
        <w:pStyle w:val="BodyText"/>
        <w:spacing w:before="6"/>
        <w:rPr>
          <w:sz w:val="23"/>
        </w:rPr>
      </w:pPr>
    </w:p>
    <w:p w14:paraId="0D2C2C0E" w14:textId="77777777" w:rsidR="00C658FB" w:rsidRDefault="00D131A0">
      <w:pPr>
        <w:pStyle w:val="BodyText"/>
        <w:ind w:left="720"/>
        <w:jc w:val="both"/>
      </w:pPr>
      <w:r>
        <w:rPr>
          <w:color w:val="231F20"/>
        </w:rPr>
        <w:t>We</w:t>
      </w:r>
      <w:r>
        <w:rPr>
          <w:color w:val="231F20"/>
          <w:spacing w:val="9"/>
        </w:rPr>
        <w:t xml:space="preserve"> </w:t>
      </w:r>
      <w:r>
        <w:rPr>
          <w:color w:val="231F20"/>
        </w:rPr>
        <w:t>recommend</w:t>
      </w:r>
      <w:r>
        <w:rPr>
          <w:color w:val="231F20"/>
          <w:spacing w:val="10"/>
        </w:rPr>
        <w:t xml:space="preserve"> </w:t>
      </w:r>
      <w:r>
        <w:rPr>
          <w:color w:val="231F20"/>
        </w:rPr>
        <w:t>you</w:t>
      </w:r>
      <w:r>
        <w:rPr>
          <w:color w:val="231F20"/>
          <w:spacing w:val="9"/>
        </w:rPr>
        <w:t xml:space="preserve"> </w:t>
      </w:r>
      <w:r>
        <w:rPr>
          <w:color w:val="231F20"/>
        </w:rPr>
        <w:t>start</w:t>
      </w:r>
      <w:r>
        <w:rPr>
          <w:color w:val="231F20"/>
          <w:spacing w:val="10"/>
        </w:rPr>
        <w:t xml:space="preserve"> </w:t>
      </w:r>
      <w:r>
        <w:rPr>
          <w:color w:val="231F20"/>
        </w:rPr>
        <w:t>by</w:t>
      </w:r>
      <w:r>
        <w:rPr>
          <w:color w:val="231F20"/>
          <w:spacing w:val="10"/>
        </w:rPr>
        <w:t xml:space="preserve"> </w:t>
      </w:r>
      <w:r>
        <w:rPr>
          <w:color w:val="231F20"/>
        </w:rPr>
        <w:t>reflecting</w:t>
      </w:r>
      <w:r>
        <w:rPr>
          <w:color w:val="231F20"/>
          <w:spacing w:val="8"/>
        </w:rPr>
        <w:t xml:space="preserve"> </w:t>
      </w:r>
      <w:r>
        <w:rPr>
          <w:color w:val="231F20"/>
        </w:rPr>
        <w:t>on</w:t>
      </w:r>
      <w:r>
        <w:rPr>
          <w:color w:val="231F20"/>
          <w:spacing w:val="10"/>
        </w:rPr>
        <w:t xml:space="preserve"> </w:t>
      </w:r>
      <w:r>
        <w:rPr>
          <w:color w:val="231F20"/>
        </w:rPr>
        <w:t>the</w:t>
      </w:r>
      <w:r>
        <w:rPr>
          <w:color w:val="231F20"/>
          <w:spacing w:val="10"/>
        </w:rPr>
        <w:t xml:space="preserve"> </w:t>
      </w:r>
      <w:r>
        <w:rPr>
          <w:color w:val="231F20"/>
        </w:rPr>
        <w:t>impact</w:t>
      </w:r>
      <w:r>
        <w:rPr>
          <w:color w:val="231F20"/>
          <w:spacing w:val="9"/>
        </w:rPr>
        <w:t xml:space="preserve"> </w:t>
      </w:r>
      <w:r>
        <w:rPr>
          <w:color w:val="231F20"/>
        </w:rPr>
        <w:t>of</w:t>
      </w:r>
      <w:r>
        <w:rPr>
          <w:color w:val="231F20"/>
          <w:spacing w:val="10"/>
        </w:rPr>
        <w:t xml:space="preserve"> </w:t>
      </w:r>
      <w:r>
        <w:rPr>
          <w:color w:val="231F20"/>
        </w:rPr>
        <w:t>current</w:t>
      </w:r>
      <w:r>
        <w:rPr>
          <w:color w:val="231F20"/>
          <w:spacing w:val="10"/>
        </w:rPr>
        <w:t xml:space="preserve"> </w:t>
      </w:r>
      <w:r>
        <w:rPr>
          <w:color w:val="231F20"/>
        </w:rPr>
        <w:t>provision</w:t>
      </w:r>
      <w:r>
        <w:rPr>
          <w:color w:val="231F20"/>
          <w:spacing w:val="9"/>
        </w:rPr>
        <w:t xml:space="preserve"> </w:t>
      </w:r>
      <w:r>
        <w:rPr>
          <w:color w:val="231F20"/>
        </w:rPr>
        <w:t>and</w:t>
      </w:r>
      <w:r>
        <w:rPr>
          <w:color w:val="231F20"/>
          <w:spacing w:val="10"/>
        </w:rPr>
        <w:t xml:space="preserve"> </w:t>
      </w:r>
      <w:r>
        <w:rPr>
          <w:color w:val="231F20"/>
        </w:rPr>
        <w:t>reviewing</w:t>
      </w:r>
      <w:r>
        <w:rPr>
          <w:color w:val="231F20"/>
          <w:spacing w:val="9"/>
        </w:rPr>
        <w:t xml:space="preserve"> </w:t>
      </w:r>
      <w:r>
        <w:rPr>
          <w:color w:val="231F20"/>
        </w:rPr>
        <w:t>the</w:t>
      </w:r>
      <w:r>
        <w:rPr>
          <w:color w:val="231F20"/>
          <w:spacing w:val="10"/>
        </w:rPr>
        <w:t xml:space="preserve"> </w:t>
      </w:r>
      <w:r>
        <w:rPr>
          <w:color w:val="231F20"/>
        </w:rPr>
        <w:t>previous</w:t>
      </w:r>
      <w:r>
        <w:rPr>
          <w:color w:val="231F20"/>
          <w:spacing w:val="10"/>
        </w:rPr>
        <w:t xml:space="preserve"> </w:t>
      </w:r>
      <w:r>
        <w:rPr>
          <w:color w:val="231F20"/>
        </w:rPr>
        <w:t>spend.</w:t>
      </w:r>
    </w:p>
    <w:p w14:paraId="72A2C20A" w14:textId="77777777" w:rsidR="00C658FB" w:rsidRDefault="00C658FB">
      <w:pPr>
        <w:pStyle w:val="BodyText"/>
        <w:spacing w:before="6"/>
        <w:rPr>
          <w:sz w:val="23"/>
        </w:rPr>
      </w:pPr>
    </w:p>
    <w:p w14:paraId="68FAF93C" w14:textId="6C05FD99" w:rsidR="00C658FB" w:rsidRDefault="00D131A0" w:rsidP="145B73E3">
      <w:pPr>
        <w:pStyle w:val="BodyText"/>
        <w:spacing w:before="1" w:line="235" w:lineRule="auto"/>
        <w:ind w:left="719" w:right="5117"/>
        <w:jc w:val="both"/>
        <w:rPr>
          <w:b/>
          <w:bCs/>
        </w:rPr>
      </w:pPr>
      <w:r>
        <w:rPr>
          <w:color w:val="231F20"/>
        </w:rPr>
        <w:t xml:space="preserve">Schools are required to </w:t>
      </w:r>
      <w:r>
        <w:rPr>
          <w:color w:val="205E9E"/>
          <w:u w:val="single" w:color="205E9E"/>
        </w:rPr>
        <w:t>publish details</w:t>
      </w:r>
      <w:r>
        <w:rPr>
          <w:color w:val="205E9E"/>
        </w:rPr>
        <w:t xml:space="preserve"> </w:t>
      </w:r>
      <w:r>
        <w:rPr>
          <w:color w:val="231F20"/>
        </w:rPr>
        <w:t>of how they spend this funding, including any under-spend from</w:t>
      </w:r>
      <w:r>
        <w:rPr>
          <w:color w:val="231F20"/>
          <w:spacing w:val="1"/>
        </w:rPr>
        <w:t xml:space="preserve"> </w:t>
      </w:r>
      <w:r>
        <w:rPr>
          <w:color w:val="231F20"/>
        </w:rPr>
        <w:t xml:space="preserve">2019/2020, as well as on the impact it has on pupils’ PE and sport participation and attainment. </w:t>
      </w:r>
      <w:r w:rsidRPr="145B73E3">
        <w:rPr>
          <w:b/>
          <w:bCs/>
          <w:color w:val="231F20"/>
        </w:rPr>
        <w:t>All funding</w:t>
      </w:r>
      <w:r w:rsidRPr="145B73E3">
        <w:rPr>
          <w:b/>
          <w:bCs/>
          <w:color w:val="231F20"/>
          <w:spacing w:val="1"/>
        </w:rPr>
        <w:t xml:space="preserve"> </w:t>
      </w:r>
      <w:r w:rsidRPr="145B73E3">
        <w:rPr>
          <w:b/>
          <w:bCs/>
          <w:color w:val="231F20"/>
        </w:rPr>
        <w:t>must</w:t>
      </w:r>
      <w:r w:rsidRPr="145B73E3">
        <w:rPr>
          <w:b/>
          <w:bCs/>
          <w:color w:val="231F20"/>
          <w:spacing w:val="-1"/>
        </w:rPr>
        <w:t xml:space="preserve"> </w:t>
      </w:r>
      <w:r w:rsidRPr="145B73E3">
        <w:rPr>
          <w:b/>
          <w:bCs/>
          <w:color w:val="231F20"/>
        </w:rPr>
        <w:t>be spent by 31st July</w:t>
      </w:r>
      <w:r w:rsidRPr="145B73E3">
        <w:rPr>
          <w:b/>
          <w:bCs/>
          <w:color w:val="231F20"/>
          <w:spacing w:val="-1"/>
        </w:rPr>
        <w:t xml:space="preserve"> </w:t>
      </w:r>
      <w:r w:rsidRPr="145B73E3">
        <w:rPr>
          <w:b/>
          <w:bCs/>
          <w:color w:val="231F20"/>
        </w:rPr>
        <w:t>202</w:t>
      </w:r>
      <w:r w:rsidR="6EA46B24" w:rsidRPr="145B73E3">
        <w:rPr>
          <w:b/>
          <w:bCs/>
          <w:color w:val="231F20"/>
        </w:rPr>
        <w:t>3</w:t>
      </w:r>
      <w:r w:rsidRPr="145B73E3">
        <w:rPr>
          <w:b/>
          <w:bCs/>
          <w:color w:val="231F20"/>
        </w:rPr>
        <w:t>.</w:t>
      </w:r>
    </w:p>
    <w:p w14:paraId="7F385985" w14:textId="77777777" w:rsidR="00C658FB" w:rsidRDefault="00C658FB">
      <w:pPr>
        <w:pStyle w:val="BodyText"/>
        <w:spacing w:before="9"/>
        <w:rPr>
          <w:b/>
          <w:sz w:val="23"/>
        </w:rPr>
      </w:pPr>
    </w:p>
    <w:p w14:paraId="2FCF44A5" w14:textId="77777777" w:rsidR="00C658FB" w:rsidRDefault="00D131A0">
      <w:pPr>
        <w:pStyle w:val="BodyText"/>
        <w:spacing w:line="235" w:lineRule="auto"/>
        <w:ind w:left="719" w:right="5056"/>
        <w:jc w:val="both"/>
      </w:pPr>
      <w:r>
        <w:rPr>
          <w:color w:val="231F20"/>
          <w:spacing w:val="-2"/>
        </w:rPr>
        <w:t>We</w:t>
      </w:r>
      <w:r>
        <w:rPr>
          <w:color w:val="231F20"/>
          <w:spacing w:val="-18"/>
        </w:rPr>
        <w:t xml:space="preserve"> </w:t>
      </w:r>
      <w:r>
        <w:rPr>
          <w:color w:val="231F20"/>
          <w:spacing w:val="-2"/>
        </w:rPr>
        <w:t>recommend</w:t>
      </w:r>
      <w:r>
        <w:rPr>
          <w:color w:val="231F20"/>
          <w:spacing w:val="-19"/>
        </w:rPr>
        <w:t xml:space="preserve"> </w:t>
      </w:r>
      <w:r>
        <w:rPr>
          <w:color w:val="231F20"/>
          <w:spacing w:val="-2"/>
        </w:rPr>
        <w:t>regularly</w:t>
      </w:r>
      <w:r>
        <w:rPr>
          <w:color w:val="231F20"/>
          <w:spacing w:val="-17"/>
        </w:rPr>
        <w:t xml:space="preserve"> </w:t>
      </w:r>
      <w:r>
        <w:rPr>
          <w:color w:val="231F20"/>
          <w:spacing w:val="-1"/>
        </w:rPr>
        <w:t>updating</w:t>
      </w:r>
      <w:r>
        <w:rPr>
          <w:color w:val="231F20"/>
          <w:spacing w:val="-19"/>
        </w:rPr>
        <w:t xml:space="preserve"> </w:t>
      </w:r>
      <w:r>
        <w:rPr>
          <w:color w:val="231F20"/>
          <w:spacing w:val="-1"/>
        </w:rPr>
        <w:t>the</w:t>
      </w:r>
      <w:r>
        <w:rPr>
          <w:color w:val="231F20"/>
          <w:spacing w:val="-18"/>
        </w:rPr>
        <w:t xml:space="preserve"> </w:t>
      </w:r>
      <w:r>
        <w:rPr>
          <w:color w:val="231F20"/>
          <w:spacing w:val="-1"/>
        </w:rPr>
        <w:t>table</w:t>
      </w:r>
      <w:r>
        <w:rPr>
          <w:color w:val="231F20"/>
          <w:spacing w:val="-18"/>
        </w:rPr>
        <w:t xml:space="preserve"> </w:t>
      </w:r>
      <w:r>
        <w:rPr>
          <w:color w:val="231F20"/>
          <w:spacing w:val="-1"/>
        </w:rPr>
        <w:t>and</w:t>
      </w:r>
      <w:r>
        <w:rPr>
          <w:color w:val="231F20"/>
          <w:spacing w:val="-18"/>
        </w:rPr>
        <w:t xml:space="preserve"> </w:t>
      </w:r>
      <w:r>
        <w:rPr>
          <w:color w:val="231F20"/>
          <w:spacing w:val="-1"/>
        </w:rPr>
        <w:t>publishing</w:t>
      </w:r>
      <w:r>
        <w:rPr>
          <w:color w:val="231F20"/>
          <w:spacing w:val="-17"/>
        </w:rPr>
        <w:t xml:space="preserve"> </w:t>
      </w:r>
      <w:r>
        <w:rPr>
          <w:color w:val="231F20"/>
          <w:spacing w:val="-1"/>
        </w:rPr>
        <w:t>it</w:t>
      </w:r>
      <w:r>
        <w:rPr>
          <w:color w:val="231F20"/>
          <w:spacing w:val="-19"/>
        </w:rPr>
        <w:t xml:space="preserve"> </w:t>
      </w:r>
      <w:r>
        <w:rPr>
          <w:color w:val="231F20"/>
          <w:spacing w:val="-1"/>
        </w:rPr>
        <w:t>on</w:t>
      </w:r>
      <w:r>
        <w:rPr>
          <w:color w:val="231F20"/>
          <w:spacing w:val="-18"/>
        </w:rPr>
        <w:t xml:space="preserve"> </w:t>
      </w:r>
      <w:r>
        <w:rPr>
          <w:color w:val="231F20"/>
          <w:spacing w:val="-1"/>
        </w:rPr>
        <w:t>your</w:t>
      </w:r>
      <w:r>
        <w:rPr>
          <w:color w:val="231F20"/>
          <w:spacing w:val="-19"/>
        </w:rPr>
        <w:t xml:space="preserve"> </w:t>
      </w:r>
      <w:r>
        <w:rPr>
          <w:color w:val="231F20"/>
          <w:spacing w:val="-1"/>
        </w:rPr>
        <w:t>website</w:t>
      </w:r>
      <w:r>
        <w:rPr>
          <w:color w:val="231F20"/>
          <w:spacing w:val="-18"/>
        </w:rPr>
        <w:t xml:space="preserve"> </w:t>
      </w:r>
      <w:r>
        <w:rPr>
          <w:color w:val="231F20"/>
          <w:spacing w:val="-1"/>
        </w:rPr>
        <w:t>throughout</w:t>
      </w:r>
      <w:r>
        <w:rPr>
          <w:color w:val="231F20"/>
          <w:spacing w:val="-17"/>
        </w:rPr>
        <w:t xml:space="preserve"> </w:t>
      </w:r>
      <w:r>
        <w:rPr>
          <w:color w:val="231F20"/>
          <w:spacing w:val="-1"/>
        </w:rPr>
        <w:t>the</w:t>
      </w:r>
      <w:r>
        <w:rPr>
          <w:color w:val="231F20"/>
          <w:spacing w:val="-19"/>
        </w:rPr>
        <w:t xml:space="preserve"> </w:t>
      </w:r>
      <w:r>
        <w:rPr>
          <w:color w:val="231F20"/>
          <w:spacing w:val="-1"/>
        </w:rPr>
        <w:t>year.</w:t>
      </w:r>
      <w:r>
        <w:rPr>
          <w:color w:val="231F20"/>
          <w:spacing w:val="-18"/>
        </w:rPr>
        <w:t xml:space="preserve"> </w:t>
      </w:r>
      <w:r>
        <w:rPr>
          <w:color w:val="231F20"/>
          <w:spacing w:val="-1"/>
        </w:rPr>
        <w:t>This</w:t>
      </w:r>
      <w:r>
        <w:rPr>
          <w:color w:val="231F20"/>
          <w:spacing w:val="-18"/>
        </w:rPr>
        <w:t xml:space="preserve"> </w:t>
      </w:r>
      <w:r>
        <w:rPr>
          <w:color w:val="231F20"/>
          <w:spacing w:val="-1"/>
        </w:rPr>
        <w:t>evidences</w:t>
      </w:r>
      <w:r>
        <w:rPr>
          <w:color w:val="231F20"/>
        </w:rPr>
        <w:t xml:space="preserve"> your ongoing self-evaluation of how you are using the funding to secure maximum, sustainable impact. Final</w:t>
      </w:r>
      <w:r>
        <w:rPr>
          <w:color w:val="231F20"/>
          <w:spacing w:val="1"/>
        </w:rPr>
        <w:t xml:space="preserve"> </w:t>
      </w:r>
      <w:r>
        <w:rPr>
          <w:color w:val="231F20"/>
        </w:rPr>
        <w:t>copy must be posted on your website by the end of the academic year and no later than the 31st July 2021. To</w:t>
      </w:r>
      <w:r>
        <w:rPr>
          <w:color w:val="231F20"/>
          <w:spacing w:val="1"/>
        </w:rPr>
        <w:t xml:space="preserve"> </w:t>
      </w:r>
      <w:r>
        <w:rPr>
          <w:color w:val="231F20"/>
        </w:rPr>
        <w:t>see</w:t>
      </w:r>
      <w:r>
        <w:rPr>
          <w:color w:val="231F20"/>
          <w:spacing w:val="-2"/>
        </w:rPr>
        <w:t xml:space="preserve"> </w:t>
      </w:r>
      <w:r>
        <w:rPr>
          <w:color w:val="231F20"/>
        </w:rPr>
        <w:t>an</w:t>
      </w:r>
      <w:r>
        <w:rPr>
          <w:color w:val="231F20"/>
          <w:spacing w:val="-1"/>
        </w:rPr>
        <w:t xml:space="preserve"> </w:t>
      </w:r>
      <w:r>
        <w:rPr>
          <w:color w:val="231F20"/>
        </w:rPr>
        <w:t>example</w:t>
      </w:r>
      <w:r>
        <w:rPr>
          <w:color w:val="231F20"/>
          <w:spacing w:val="-2"/>
        </w:rPr>
        <w:t xml:space="preserve"> </w:t>
      </w:r>
      <w:r>
        <w:rPr>
          <w:color w:val="231F20"/>
        </w:rPr>
        <w:t>of</w:t>
      </w:r>
      <w:r>
        <w:rPr>
          <w:color w:val="231F20"/>
          <w:spacing w:val="-1"/>
        </w:rPr>
        <w:t xml:space="preserve"> </w:t>
      </w:r>
      <w:r>
        <w:rPr>
          <w:color w:val="231F20"/>
        </w:rPr>
        <w:t>how</w:t>
      </w:r>
      <w:r>
        <w:rPr>
          <w:color w:val="231F20"/>
          <w:spacing w:val="-1"/>
        </w:rPr>
        <w:t xml:space="preserve"> </w:t>
      </w:r>
      <w:r>
        <w:rPr>
          <w:color w:val="231F20"/>
        </w:rPr>
        <w:t>to</w:t>
      </w:r>
      <w:r>
        <w:rPr>
          <w:color w:val="231F20"/>
          <w:spacing w:val="-1"/>
        </w:rPr>
        <w:t xml:space="preserve"> </w:t>
      </w:r>
      <w:r>
        <w:rPr>
          <w:color w:val="231F20"/>
        </w:rPr>
        <w:t>complete the</w:t>
      </w:r>
      <w:r>
        <w:rPr>
          <w:color w:val="231F20"/>
          <w:spacing w:val="-1"/>
        </w:rPr>
        <w:t xml:space="preserve"> </w:t>
      </w:r>
      <w:r>
        <w:rPr>
          <w:color w:val="231F20"/>
        </w:rPr>
        <w:t>table</w:t>
      </w:r>
      <w:r>
        <w:rPr>
          <w:color w:val="231F20"/>
          <w:spacing w:val="-1"/>
        </w:rPr>
        <w:t xml:space="preserve"> </w:t>
      </w:r>
      <w:r>
        <w:rPr>
          <w:color w:val="231F20"/>
        </w:rPr>
        <w:t>please</w:t>
      </w:r>
      <w:r>
        <w:rPr>
          <w:color w:val="231F20"/>
          <w:spacing w:val="-2"/>
        </w:rPr>
        <w:t xml:space="preserve"> </w:t>
      </w:r>
      <w:r>
        <w:rPr>
          <w:color w:val="231F20"/>
        </w:rPr>
        <w:t>click</w:t>
      </w:r>
      <w:r>
        <w:rPr>
          <w:color w:val="231F20"/>
          <w:spacing w:val="1"/>
        </w:rPr>
        <w:t xml:space="preserve"> </w:t>
      </w:r>
      <w:r>
        <w:rPr>
          <w:color w:val="205E9E"/>
          <w:u w:val="single" w:color="205E9E"/>
        </w:rPr>
        <w:t>HERE</w:t>
      </w:r>
      <w:r>
        <w:rPr>
          <w:color w:val="231F20"/>
        </w:rPr>
        <w:t>.</w:t>
      </w:r>
    </w:p>
    <w:p w14:paraId="3D893533" w14:textId="77777777" w:rsidR="00C658FB" w:rsidRDefault="00D131A0">
      <w:pPr>
        <w:pStyle w:val="BodyText"/>
        <w:tabs>
          <w:tab w:val="left" w:pos="6088"/>
        </w:tabs>
        <w:spacing w:before="96"/>
        <w:ind w:left="720"/>
        <w:jc w:val="both"/>
      </w:pPr>
      <w:r>
        <w:rPr>
          <w:noProof/>
          <w:lang w:eastAsia="en-GB"/>
        </w:rPr>
        <w:drawing>
          <wp:anchor distT="0" distB="0" distL="0" distR="0" simplePos="0" relativeHeight="251658240" behindDoc="0" locked="0" layoutInCell="1" allowOverlap="1" wp14:anchorId="70DADE78" wp14:editId="1795955C">
            <wp:simplePos x="0" y="0"/>
            <wp:positionH relativeFrom="page">
              <wp:posOffset>4834798</wp:posOffset>
            </wp:positionH>
            <wp:positionV relativeFrom="paragraph">
              <wp:posOffset>115272</wp:posOffset>
            </wp:positionV>
            <wp:extent cx="504023" cy="250322"/>
            <wp:effectExtent l="0" t="0" r="0" b="0"/>
            <wp:wrapNone/>
            <wp:docPr id="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2.png"/>
                    <pic:cNvPicPr/>
                  </pic:nvPicPr>
                  <pic:blipFill>
                    <a:blip r:embed="rId12"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251658241" behindDoc="1" locked="0" layoutInCell="1" allowOverlap="1" wp14:anchorId="608FB653" wp14:editId="04526812">
            <wp:simplePos x="0" y="0"/>
            <wp:positionH relativeFrom="page">
              <wp:posOffset>1197968</wp:posOffset>
            </wp:positionH>
            <wp:positionV relativeFrom="paragraph">
              <wp:posOffset>92293</wp:posOffset>
            </wp:positionV>
            <wp:extent cx="2212035" cy="269495"/>
            <wp:effectExtent l="0" t="0" r="0" b="0"/>
            <wp:wrapNone/>
            <wp:docPr id="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3.png"/>
                    <pic:cNvPicPr/>
                  </pic:nvPicPr>
                  <pic:blipFill>
                    <a:blip r:embed="rId13" cstate="print"/>
                    <a:stretch>
                      <a:fillRect/>
                    </a:stretch>
                  </pic:blipFill>
                  <pic:spPr>
                    <a:xfrm>
                      <a:off x="0" y="0"/>
                      <a:ext cx="2212035" cy="269495"/>
                    </a:xfrm>
                    <a:prstGeom prst="rect">
                      <a:avLst/>
                    </a:prstGeom>
                  </pic:spPr>
                </pic:pic>
              </a:graphicData>
            </a:graphic>
          </wp:anchor>
        </w:drawing>
      </w:r>
      <w:r>
        <w:rPr>
          <w:color w:val="231F20"/>
          <w:position w:val="2"/>
        </w:rPr>
        <w:t>Created</w:t>
      </w:r>
      <w:r>
        <w:rPr>
          <w:color w:val="231F20"/>
          <w:spacing w:val="-4"/>
          <w:position w:val="2"/>
        </w:rPr>
        <w:t xml:space="preserve"> </w:t>
      </w:r>
      <w:r>
        <w:rPr>
          <w:color w:val="231F20"/>
          <w:position w:val="2"/>
        </w:rPr>
        <w:t>by:</w:t>
      </w:r>
      <w:r>
        <w:rPr>
          <w:color w:val="231F20"/>
          <w:position w:val="2"/>
        </w:rPr>
        <w:tab/>
      </w:r>
      <w:r>
        <w:rPr>
          <w:color w:val="231F20"/>
        </w:rPr>
        <w:t>Supported</w:t>
      </w:r>
      <w:r>
        <w:rPr>
          <w:color w:val="231F20"/>
          <w:spacing w:val="-4"/>
        </w:rPr>
        <w:t xml:space="preserve"> </w:t>
      </w:r>
      <w:r>
        <w:rPr>
          <w:color w:val="231F20"/>
        </w:rPr>
        <w:t>by:</w:t>
      </w:r>
    </w:p>
    <w:p w14:paraId="53CAB566" w14:textId="77777777" w:rsidR="00C658FB" w:rsidRDefault="00C658FB">
      <w:pPr>
        <w:jc w:val="both"/>
        <w:sectPr w:rsidR="00C658FB">
          <w:pgSz w:w="16840" w:h="11910" w:orient="landscape"/>
          <w:pgMar w:top="0" w:right="220" w:bottom="0" w:left="0" w:header="720" w:footer="720" w:gutter="0"/>
          <w:cols w:space="720"/>
        </w:sectPr>
      </w:pPr>
    </w:p>
    <w:p w14:paraId="0B96BC5C" w14:textId="7B1A61E0" w:rsidR="145B73E3" w:rsidRDefault="145B73E3" w:rsidP="145B73E3">
      <w:pPr>
        <w:pStyle w:val="BodyText"/>
        <w:spacing w:before="11"/>
        <w:rPr>
          <w:sz w:val="18"/>
          <w:szCs w:val="18"/>
        </w:rPr>
      </w:pPr>
    </w:p>
    <w:p w14:paraId="0264B48F" w14:textId="58F1FEA0" w:rsidR="00C658FB" w:rsidRDefault="00811203">
      <w:pPr>
        <w:pStyle w:val="BodyText"/>
        <w:spacing w:before="1"/>
        <w:rPr>
          <w:sz w:val="22"/>
        </w:rPr>
      </w:pPr>
      <w:r>
        <w:rPr>
          <w:noProof/>
        </w:rPr>
        <mc:AlternateContent>
          <mc:Choice Requires="wpg">
            <w:drawing>
              <wp:anchor distT="0" distB="0" distL="0" distR="0" simplePos="0" relativeHeight="251658242" behindDoc="1" locked="0" layoutInCell="1" allowOverlap="1" wp14:anchorId="6EAE03C3" wp14:editId="63DAB8D7">
                <wp:simplePos x="0" y="0"/>
                <wp:positionH relativeFrom="page">
                  <wp:posOffset>0</wp:posOffset>
                </wp:positionH>
                <wp:positionV relativeFrom="paragraph">
                  <wp:posOffset>186690</wp:posOffset>
                </wp:positionV>
                <wp:extent cx="7074535" cy="777240"/>
                <wp:effectExtent l="0" t="0" r="0" b="0"/>
                <wp:wrapTopAndBottom/>
                <wp:docPr id="18"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294"/>
                          <a:chExt cx="11141" cy="1224"/>
                        </a:xfrm>
                      </wpg:grpSpPr>
                      <wps:wsp>
                        <wps:cNvPr id="19" name="docshape34"/>
                        <wps:cNvSpPr>
                          <a:spLocks noChangeArrowheads="1"/>
                        </wps:cNvSpPr>
                        <wps:spPr bwMode="auto">
                          <a:xfrm>
                            <a:off x="0" y="293"/>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docshape35"/>
                        <wps:cNvSpPr txBox="1">
                          <a:spLocks noChangeArrowheads="1"/>
                        </wps:cNvSpPr>
                        <wps:spPr bwMode="auto">
                          <a:xfrm>
                            <a:off x="0" y="293"/>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DDA52" w14:textId="77777777"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355D7A58" w14:textId="77777777"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F20317F">
              <v:group id="docshapegroup33" style="position:absolute;margin-left:0;margin-top:14.7pt;width:557.05pt;height:61.2pt;z-index:-251658238;mso-wrap-distance-left:0;mso-wrap-distance-right:0;mso-position-horizontal-relative:page" coordsize="11141,1224" coordorigin=",294" o:spid="_x0000_s1026" w14:anchorId="6EAE03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">
                <v:rect id="docshape34" style="position:absolute;top:293;width:11141;height:1224;visibility:visible;mso-wrap-style:square;v-text-anchor:top" o:spid="_x0000_s1027" fillcolor="#0090d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"/>
                <v:shapetype id="_x0000_t202" coordsize="21600,21600" o:spt="202" path="m,l,21600r21600,l21600,xe">
                  <v:stroke joinstyle="miter"/>
                  <v:path gradientshapeok="t" o:connecttype="rect"/>
                </v:shapetype>
                <v:shape id="docshape35" style="position:absolute;top:293;width:11141;height:1224;visibility:visible;mso-wrap-style:square;v-text-anchor:top" o:spid="_x0000_s102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v:textbox inset="0,0,0,0">
                    <w:txbxContent>
                      <w:p w:rsidR="00C658FB" w:rsidRDefault="00D131A0" w14:paraId="2CBFE07E" w14:textId="77777777">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rsidR="00C658FB" w:rsidRDefault="00D131A0" w14:paraId="2512F553" w14:textId="77777777">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v:textbox>
                </v:shape>
                <w10:wrap type="topAndBottom" anchorx="page"/>
              </v:group>
            </w:pict>
          </mc:Fallback>
        </mc:AlternateContent>
      </w:r>
    </w:p>
    <w:p w14:paraId="6C6F8EA4" w14:textId="77777777" w:rsidR="00C658FB" w:rsidRDefault="00C658FB">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C658FB" w14:paraId="7F280CF3" w14:textId="77777777" w:rsidTr="6B20E172">
        <w:trPr>
          <w:trHeight w:val="1924"/>
        </w:trPr>
        <w:tc>
          <w:tcPr>
            <w:tcW w:w="11582" w:type="dxa"/>
          </w:tcPr>
          <w:p w14:paraId="0EC0085E" w14:textId="77777777" w:rsidR="00C658FB" w:rsidRDefault="00D131A0">
            <w:pPr>
              <w:pStyle w:val="TableParagraph"/>
              <w:spacing w:before="21"/>
              <w:rPr>
                <w:sz w:val="24"/>
              </w:rPr>
            </w:pPr>
            <w:r>
              <w:rPr>
                <w:color w:val="231F20"/>
                <w:sz w:val="24"/>
              </w:rPr>
              <w:t>Meeting</w:t>
            </w:r>
            <w:r>
              <w:rPr>
                <w:color w:val="231F20"/>
                <w:spacing w:val="-9"/>
                <w:sz w:val="24"/>
              </w:rPr>
              <w:t xml:space="preserve"> </w:t>
            </w:r>
            <w:r>
              <w:rPr>
                <w:color w:val="231F20"/>
                <w:sz w:val="24"/>
              </w:rPr>
              <w:t>national</w:t>
            </w:r>
            <w:r>
              <w:rPr>
                <w:color w:val="231F20"/>
                <w:spacing w:val="-8"/>
                <w:sz w:val="24"/>
              </w:rPr>
              <w:t xml:space="preserve"> </w:t>
            </w:r>
            <w:r>
              <w:rPr>
                <w:color w:val="231F20"/>
                <w:sz w:val="24"/>
              </w:rPr>
              <w:t>curriculum</w:t>
            </w:r>
            <w:r>
              <w:rPr>
                <w:color w:val="231F20"/>
                <w:spacing w:val="-8"/>
                <w:sz w:val="24"/>
              </w:rPr>
              <w:t xml:space="preserve"> </w:t>
            </w:r>
            <w:r>
              <w:rPr>
                <w:color w:val="231F20"/>
                <w:sz w:val="24"/>
              </w:rPr>
              <w:t>requirements</w:t>
            </w:r>
            <w:r>
              <w:rPr>
                <w:color w:val="231F20"/>
                <w:spacing w:val="-8"/>
                <w:sz w:val="24"/>
              </w:rPr>
              <w:t xml:space="preserve"> </w:t>
            </w:r>
            <w:r>
              <w:rPr>
                <w:color w:val="231F20"/>
                <w:sz w:val="24"/>
              </w:rPr>
              <w:t>for</w:t>
            </w:r>
            <w:r>
              <w:rPr>
                <w:color w:val="231F20"/>
                <w:spacing w:val="-8"/>
                <w:sz w:val="24"/>
              </w:rPr>
              <w:t xml:space="preserve"> </w:t>
            </w:r>
            <w:r>
              <w:rPr>
                <w:color w:val="231F20"/>
                <w:sz w:val="24"/>
              </w:rPr>
              <w:t>swimming</w:t>
            </w:r>
            <w:r>
              <w:rPr>
                <w:color w:val="231F20"/>
                <w:spacing w:val="-8"/>
                <w:sz w:val="24"/>
              </w:rPr>
              <w:t xml:space="preserve"> </w:t>
            </w:r>
            <w:r>
              <w:rPr>
                <w:color w:val="231F20"/>
                <w:sz w:val="24"/>
              </w:rPr>
              <w:t>and</w:t>
            </w:r>
            <w:r>
              <w:rPr>
                <w:color w:val="231F20"/>
                <w:spacing w:val="-8"/>
                <w:sz w:val="24"/>
              </w:rPr>
              <w:t xml:space="preserve"> </w:t>
            </w:r>
            <w:r>
              <w:rPr>
                <w:color w:val="231F20"/>
                <w:sz w:val="24"/>
              </w:rPr>
              <w:t>water</w:t>
            </w:r>
            <w:r>
              <w:rPr>
                <w:color w:val="231F20"/>
                <w:spacing w:val="-8"/>
                <w:sz w:val="24"/>
              </w:rPr>
              <w:t xml:space="preserve"> </w:t>
            </w:r>
            <w:r>
              <w:rPr>
                <w:color w:val="231F20"/>
                <w:sz w:val="24"/>
              </w:rPr>
              <w:t>safety.</w:t>
            </w:r>
          </w:p>
          <w:p w14:paraId="780DC002" w14:textId="77777777" w:rsidR="00C658FB" w:rsidRDefault="00C658FB">
            <w:pPr>
              <w:pStyle w:val="TableParagraph"/>
              <w:spacing w:before="7"/>
              <w:ind w:left="0"/>
              <w:rPr>
                <w:sz w:val="23"/>
              </w:rPr>
            </w:pPr>
          </w:p>
          <w:p w14:paraId="428BFFF7" w14:textId="77777777" w:rsidR="00C658FB" w:rsidRDefault="00D131A0">
            <w:pPr>
              <w:pStyle w:val="TableParagraph"/>
              <w:spacing w:line="235" w:lineRule="auto"/>
              <w:ind w:right="85"/>
              <w:rPr>
                <w:sz w:val="24"/>
              </w:rPr>
            </w:pPr>
            <w:r>
              <w:rPr>
                <w:color w:val="231F20"/>
                <w:sz w:val="24"/>
              </w:rPr>
              <w:t>N.B.</w:t>
            </w:r>
            <w:r>
              <w:rPr>
                <w:color w:val="231F20"/>
                <w:spacing w:val="-7"/>
                <w:sz w:val="24"/>
              </w:rPr>
              <w:t xml:space="preserve"> </w:t>
            </w:r>
            <w:r>
              <w:rPr>
                <w:color w:val="231F20"/>
                <w:sz w:val="24"/>
              </w:rPr>
              <w:t>Complete</w:t>
            </w:r>
            <w:r>
              <w:rPr>
                <w:color w:val="231F20"/>
                <w:spacing w:val="-6"/>
                <w:sz w:val="24"/>
              </w:rPr>
              <w:t xml:space="preserve"> </w:t>
            </w:r>
            <w:r>
              <w:rPr>
                <w:color w:val="231F20"/>
                <w:sz w:val="24"/>
              </w:rPr>
              <w:t>this</w:t>
            </w:r>
            <w:r>
              <w:rPr>
                <w:color w:val="231F20"/>
                <w:spacing w:val="-7"/>
                <w:sz w:val="24"/>
              </w:rPr>
              <w:t xml:space="preserve"> </w:t>
            </w:r>
            <w:r>
              <w:rPr>
                <w:color w:val="231F20"/>
                <w:sz w:val="24"/>
              </w:rPr>
              <w:t>section</w:t>
            </w:r>
            <w:r>
              <w:rPr>
                <w:color w:val="231F20"/>
                <w:spacing w:val="-7"/>
                <w:sz w:val="24"/>
              </w:rPr>
              <w:t xml:space="preserve"> </w:t>
            </w:r>
            <w:r>
              <w:rPr>
                <w:color w:val="231F20"/>
                <w:sz w:val="24"/>
              </w:rPr>
              <w:t>to</w:t>
            </w:r>
            <w:r>
              <w:rPr>
                <w:color w:val="231F20"/>
                <w:spacing w:val="-7"/>
                <w:sz w:val="24"/>
              </w:rPr>
              <w:t xml:space="preserve"> </w:t>
            </w:r>
            <w:r>
              <w:rPr>
                <w:color w:val="231F20"/>
                <w:sz w:val="24"/>
              </w:rPr>
              <w:t>your</w:t>
            </w:r>
            <w:r>
              <w:rPr>
                <w:color w:val="231F20"/>
                <w:spacing w:val="-7"/>
                <w:sz w:val="24"/>
              </w:rPr>
              <w:t xml:space="preserve"> </w:t>
            </w:r>
            <w:r>
              <w:rPr>
                <w:color w:val="231F20"/>
                <w:sz w:val="24"/>
              </w:rPr>
              <w:t>best</w:t>
            </w:r>
            <w:r>
              <w:rPr>
                <w:color w:val="231F20"/>
                <w:spacing w:val="-7"/>
                <w:sz w:val="24"/>
              </w:rPr>
              <w:t xml:space="preserve"> </w:t>
            </w:r>
            <w:r>
              <w:rPr>
                <w:color w:val="231F20"/>
                <w:sz w:val="24"/>
              </w:rPr>
              <w:t>ability.</w:t>
            </w:r>
            <w:r>
              <w:rPr>
                <w:color w:val="231F20"/>
                <w:spacing w:val="-7"/>
                <w:sz w:val="24"/>
              </w:rPr>
              <w:t xml:space="preserve"> </w:t>
            </w:r>
            <w:r>
              <w:rPr>
                <w:color w:val="231F20"/>
                <w:sz w:val="24"/>
              </w:rPr>
              <w:t>For</w:t>
            </w:r>
            <w:r>
              <w:rPr>
                <w:color w:val="231F20"/>
                <w:spacing w:val="-7"/>
                <w:sz w:val="24"/>
              </w:rPr>
              <w:t xml:space="preserve"> </w:t>
            </w:r>
            <w:r>
              <w:rPr>
                <w:color w:val="231F20"/>
                <w:sz w:val="24"/>
              </w:rPr>
              <w:t>example</w:t>
            </w:r>
            <w:r>
              <w:rPr>
                <w:color w:val="231F20"/>
                <w:spacing w:val="-7"/>
                <w:sz w:val="24"/>
              </w:rPr>
              <w:t xml:space="preserve"> </w:t>
            </w:r>
            <w:r>
              <w:rPr>
                <w:color w:val="231F20"/>
                <w:sz w:val="24"/>
              </w:rPr>
              <w:t>you</w:t>
            </w:r>
            <w:r>
              <w:rPr>
                <w:color w:val="231F20"/>
                <w:spacing w:val="-8"/>
                <w:sz w:val="24"/>
              </w:rPr>
              <w:t xml:space="preserve"> </w:t>
            </w:r>
            <w:r>
              <w:rPr>
                <w:color w:val="231F20"/>
                <w:sz w:val="24"/>
              </w:rPr>
              <w:t>might</w:t>
            </w:r>
            <w:r>
              <w:rPr>
                <w:color w:val="231F20"/>
                <w:spacing w:val="-6"/>
                <w:sz w:val="24"/>
              </w:rPr>
              <w:t xml:space="preserve"> </w:t>
            </w:r>
            <w:r>
              <w:rPr>
                <w:color w:val="231F20"/>
                <w:sz w:val="24"/>
              </w:rPr>
              <w:t>have</w:t>
            </w:r>
            <w:r>
              <w:rPr>
                <w:color w:val="231F20"/>
                <w:spacing w:val="-6"/>
                <w:sz w:val="24"/>
              </w:rPr>
              <w:t xml:space="preserve"> </w:t>
            </w:r>
            <w:r>
              <w:rPr>
                <w:color w:val="231F20"/>
                <w:sz w:val="24"/>
              </w:rPr>
              <w:t>practised</w:t>
            </w:r>
            <w:r>
              <w:rPr>
                <w:color w:val="231F20"/>
                <w:spacing w:val="-7"/>
                <w:sz w:val="24"/>
              </w:rPr>
              <w:t xml:space="preserve"> </w:t>
            </w:r>
            <w:r>
              <w:rPr>
                <w:color w:val="231F20"/>
                <w:sz w:val="24"/>
              </w:rPr>
              <w:t>safe</w:t>
            </w:r>
            <w:r>
              <w:rPr>
                <w:color w:val="231F20"/>
                <w:spacing w:val="-7"/>
                <w:sz w:val="24"/>
              </w:rPr>
              <w:t xml:space="preserve"> </w:t>
            </w:r>
            <w:r>
              <w:rPr>
                <w:color w:val="231F20"/>
                <w:sz w:val="24"/>
              </w:rPr>
              <w:t>self-rescue</w:t>
            </w:r>
            <w:r>
              <w:rPr>
                <w:color w:val="231F20"/>
                <w:spacing w:val="-6"/>
                <w:sz w:val="24"/>
              </w:rPr>
              <w:t xml:space="preserve"> </w:t>
            </w:r>
            <w:r>
              <w:rPr>
                <w:color w:val="231F20"/>
                <w:sz w:val="24"/>
              </w:rPr>
              <w:t>techniques</w:t>
            </w:r>
            <w:r>
              <w:rPr>
                <w:color w:val="231F20"/>
                <w:spacing w:val="-6"/>
                <w:sz w:val="24"/>
              </w:rPr>
              <w:t xml:space="preserve"> </w:t>
            </w:r>
            <w:r>
              <w:rPr>
                <w:color w:val="231F20"/>
                <w:sz w:val="24"/>
              </w:rPr>
              <w:t>on</w:t>
            </w:r>
            <w:r>
              <w:rPr>
                <w:color w:val="231F20"/>
                <w:spacing w:val="-52"/>
                <w:sz w:val="24"/>
              </w:rPr>
              <w:t xml:space="preserve"> </w:t>
            </w:r>
            <w:r>
              <w:rPr>
                <w:color w:val="231F20"/>
                <w:sz w:val="24"/>
              </w:rPr>
              <w:t>dry</w:t>
            </w:r>
            <w:r>
              <w:rPr>
                <w:color w:val="231F20"/>
                <w:spacing w:val="-1"/>
                <w:sz w:val="24"/>
              </w:rPr>
              <w:t xml:space="preserve"> </w:t>
            </w:r>
            <w:r>
              <w:rPr>
                <w:color w:val="231F20"/>
                <w:sz w:val="24"/>
              </w:rPr>
              <w:t>land</w:t>
            </w:r>
            <w:r>
              <w:rPr>
                <w:color w:val="231F20"/>
                <w:spacing w:val="-2"/>
                <w:sz w:val="24"/>
              </w:rPr>
              <w:t xml:space="preserve"> </w:t>
            </w:r>
            <w:r>
              <w:rPr>
                <w:color w:val="231F20"/>
                <w:sz w:val="24"/>
              </w:rPr>
              <w:t>which you</w:t>
            </w:r>
            <w:r>
              <w:rPr>
                <w:color w:val="231F20"/>
                <w:spacing w:val="-2"/>
                <w:sz w:val="24"/>
              </w:rPr>
              <w:t xml:space="preserve"> </w:t>
            </w:r>
            <w:r>
              <w:rPr>
                <w:color w:val="231F20"/>
                <w:sz w:val="24"/>
              </w:rPr>
              <w:t>can</w:t>
            </w:r>
            <w:r>
              <w:rPr>
                <w:color w:val="231F20"/>
                <w:spacing w:val="-1"/>
                <w:sz w:val="24"/>
              </w:rPr>
              <w:t xml:space="preserve"> </w:t>
            </w:r>
            <w:r>
              <w:rPr>
                <w:color w:val="231F20"/>
                <w:sz w:val="24"/>
              </w:rPr>
              <w:t>then</w:t>
            </w:r>
            <w:r>
              <w:rPr>
                <w:color w:val="231F20"/>
                <w:spacing w:val="-1"/>
                <w:sz w:val="24"/>
              </w:rPr>
              <w:t xml:space="preserve"> </w:t>
            </w:r>
            <w:r>
              <w:rPr>
                <w:color w:val="231F20"/>
                <w:sz w:val="24"/>
              </w:rPr>
              <w:t>transfer</w:t>
            </w:r>
            <w:r>
              <w:rPr>
                <w:color w:val="231F20"/>
                <w:spacing w:val="-1"/>
                <w:sz w:val="24"/>
              </w:rPr>
              <w:t xml:space="preserve"> </w:t>
            </w:r>
            <w:r>
              <w:rPr>
                <w:color w:val="231F20"/>
                <w:sz w:val="24"/>
              </w:rPr>
              <w:t>to</w:t>
            </w:r>
            <w:r>
              <w:rPr>
                <w:color w:val="231F20"/>
                <w:spacing w:val="-1"/>
                <w:sz w:val="24"/>
              </w:rPr>
              <w:t xml:space="preserve"> </w:t>
            </w:r>
            <w:r>
              <w:rPr>
                <w:color w:val="231F20"/>
                <w:sz w:val="24"/>
              </w:rPr>
              <w:t>the</w:t>
            </w:r>
            <w:r>
              <w:rPr>
                <w:color w:val="231F20"/>
                <w:spacing w:val="-1"/>
                <w:sz w:val="24"/>
              </w:rPr>
              <w:t xml:space="preserve"> </w:t>
            </w:r>
            <w:r>
              <w:rPr>
                <w:color w:val="231F20"/>
                <w:sz w:val="24"/>
              </w:rPr>
              <w:t>pool</w:t>
            </w:r>
            <w:r>
              <w:rPr>
                <w:color w:val="231F20"/>
                <w:spacing w:val="-1"/>
                <w:sz w:val="24"/>
              </w:rPr>
              <w:t xml:space="preserve"> </w:t>
            </w:r>
            <w:r>
              <w:rPr>
                <w:color w:val="231F20"/>
                <w:sz w:val="24"/>
              </w:rPr>
              <w:t>when</w:t>
            </w:r>
            <w:r>
              <w:rPr>
                <w:color w:val="231F20"/>
                <w:spacing w:val="-1"/>
                <w:sz w:val="24"/>
              </w:rPr>
              <w:t xml:space="preserve"> </w:t>
            </w:r>
            <w:r>
              <w:rPr>
                <w:color w:val="231F20"/>
                <w:sz w:val="24"/>
              </w:rPr>
              <w:t>school</w:t>
            </w:r>
            <w:r>
              <w:rPr>
                <w:color w:val="231F20"/>
                <w:spacing w:val="-1"/>
                <w:sz w:val="24"/>
              </w:rPr>
              <w:t xml:space="preserve"> </w:t>
            </w:r>
            <w:r>
              <w:rPr>
                <w:color w:val="231F20"/>
                <w:sz w:val="24"/>
              </w:rPr>
              <w:t>swimming</w:t>
            </w:r>
            <w:r>
              <w:rPr>
                <w:color w:val="231F20"/>
                <w:spacing w:val="-1"/>
                <w:sz w:val="24"/>
              </w:rPr>
              <w:t xml:space="preserve"> </w:t>
            </w:r>
            <w:r>
              <w:rPr>
                <w:color w:val="231F20"/>
                <w:sz w:val="24"/>
              </w:rPr>
              <w:t>restarts.</w:t>
            </w:r>
          </w:p>
          <w:p w14:paraId="0FE78EA9" w14:textId="77777777" w:rsidR="00C658FB" w:rsidRDefault="00D131A0">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4"/>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5"/>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4"/>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r>
              <w:rPr>
                <w:b/>
                <w:color w:val="231F20"/>
                <w:sz w:val="24"/>
              </w:rPr>
              <w:t>self</w:t>
            </w:r>
            <w:r>
              <w:rPr>
                <w:b/>
                <w:color w:val="231F20"/>
                <w:spacing w:val="-4"/>
                <w:sz w:val="24"/>
              </w:rPr>
              <w:t xml:space="preserve"> </w:t>
            </w:r>
            <w:r>
              <w:rPr>
                <w:b/>
                <w:color w:val="231F20"/>
                <w:sz w:val="24"/>
              </w:rPr>
              <w:t>rescue</w:t>
            </w:r>
            <w:r>
              <w:rPr>
                <w:b/>
                <w:color w:val="231F20"/>
                <w:spacing w:val="-6"/>
                <w:sz w:val="24"/>
              </w:rPr>
              <w:t xml:space="preserve"> </w:t>
            </w:r>
            <w:r>
              <w:rPr>
                <w:b/>
                <w:color w:val="231F20"/>
                <w:sz w:val="24"/>
              </w:rPr>
              <w:t>even</w:t>
            </w:r>
            <w:r>
              <w:rPr>
                <w:b/>
                <w:color w:val="231F20"/>
                <w:spacing w:val="-51"/>
                <w:sz w:val="24"/>
              </w:rPr>
              <w:t xml:space="preserve"> </w:t>
            </w:r>
            <w:r>
              <w:rPr>
                <w:b/>
                <w:color w:val="231F20"/>
                <w:sz w:val="24"/>
              </w:rPr>
              <w:t>if</w:t>
            </w:r>
            <w:r>
              <w:rPr>
                <w:b/>
                <w:color w:val="231F20"/>
                <w:spacing w:val="-1"/>
                <w:sz w:val="24"/>
              </w:rPr>
              <w:t xml:space="preserve"> </w:t>
            </w:r>
            <w:r>
              <w:rPr>
                <w:b/>
                <w:color w:val="231F20"/>
                <w:sz w:val="24"/>
              </w:rPr>
              <w:t>they</w:t>
            </w:r>
            <w:r>
              <w:rPr>
                <w:b/>
                <w:color w:val="231F20"/>
                <w:spacing w:val="-1"/>
                <w:sz w:val="24"/>
              </w:rPr>
              <w:t xml:space="preserve"> </w:t>
            </w:r>
            <w:r>
              <w:rPr>
                <w:b/>
                <w:color w:val="231F20"/>
                <w:sz w:val="24"/>
              </w:rPr>
              <w:t>do</w:t>
            </w:r>
            <w:r>
              <w:rPr>
                <w:b/>
                <w:color w:val="231F20"/>
                <w:spacing w:val="-1"/>
                <w:sz w:val="24"/>
              </w:rPr>
              <w:t xml:space="preserve"> </w:t>
            </w:r>
            <w:r>
              <w:rPr>
                <w:b/>
                <w:color w:val="231F20"/>
                <w:sz w:val="24"/>
              </w:rPr>
              <w:t>not fully</w:t>
            </w:r>
            <w:r>
              <w:rPr>
                <w:b/>
                <w:color w:val="231F20"/>
                <w:spacing w:val="-2"/>
                <w:sz w:val="24"/>
              </w:rPr>
              <w:t xml:space="preserve"> </w:t>
            </w:r>
            <w:r>
              <w:rPr>
                <w:b/>
                <w:color w:val="231F20"/>
                <w:sz w:val="24"/>
              </w:rPr>
              <w:t>meet</w:t>
            </w:r>
            <w:r>
              <w:rPr>
                <w:b/>
                <w:color w:val="231F20"/>
                <w:spacing w:val="-1"/>
                <w:sz w:val="24"/>
              </w:rPr>
              <w:t xml:space="preserve"> </w:t>
            </w:r>
            <w:r>
              <w:rPr>
                <w:b/>
                <w:color w:val="231F20"/>
                <w:sz w:val="24"/>
              </w:rPr>
              <w:t>the first</w:t>
            </w:r>
            <w:r>
              <w:rPr>
                <w:b/>
                <w:color w:val="231F20"/>
                <w:spacing w:val="-1"/>
                <w:sz w:val="24"/>
              </w:rPr>
              <w:t xml:space="preserve"> </w:t>
            </w:r>
            <w:r>
              <w:rPr>
                <w:b/>
                <w:color w:val="231F20"/>
                <w:sz w:val="24"/>
              </w:rPr>
              <w:t>two</w:t>
            </w:r>
            <w:r>
              <w:rPr>
                <w:b/>
                <w:color w:val="231F20"/>
                <w:spacing w:val="-1"/>
                <w:sz w:val="24"/>
              </w:rPr>
              <w:t xml:space="preserve"> </w:t>
            </w:r>
            <w:r>
              <w:rPr>
                <w:b/>
                <w:color w:val="231F20"/>
                <w:sz w:val="24"/>
              </w:rPr>
              <w:t>requirements 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NC</w:t>
            </w:r>
            <w:r>
              <w:rPr>
                <w:b/>
                <w:color w:val="231F20"/>
                <w:spacing w:val="-1"/>
                <w:sz w:val="24"/>
              </w:rPr>
              <w:t xml:space="preserve"> </w:t>
            </w:r>
            <w:r>
              <w:rPr>
                <w:b/>
                <w:color w:val="231F20"/>
                <w:sz w:val="24"/>
              </w:rPr>
              <w:t>programme of</w:t>
            </w:r>
            <w:r>
              <w:rPr>
                <w:b/>
                <w:color w:val="231F20"/>
                <w:spacing w:val="-1"/>
                <w:sz w:val="24"/>
              </w:rPr>
              <w:t xml:space="preserve"> </w:t>
            </w:r>
            <w:r>
              <w:rPr>
                <w:b/>
                <w:color w:val="231F20"/>
                <w:sz w:val="24"/>
              </w:rPr>
              <w:t>study</w:t>
            </w:r>
          </w:p>
        </w:tc>
        <w:tc>
          <w:tcPr>
            <w:tcW w:w="3798" w:type="dxa"/>
          </w:tcPr>
          <w:p w14:paraId="41589A66" w14:textId="77777777" w:rsidR="00C658FB" w:rsidRDefault="00C658FB">
            <w:pPr>
              <w:pStyle w:val="TableParagraph"/>
              <w:ind w:left="0"/>
              <w:rPr>
                <w:rFonts w:ascii="Times New Roman"/>
                <w:sz w:val="24"/>
              </w:rPr>
            </w:pPr>
          </w:p>
        </w:tc>
      </w:tr>
      <w:tr w:rsidR="00C658FB" w14:paraId="631DC4ED" w14:textId="77777777" w:rsidTr="6B20E172">
        <w:trPr>
          <w:trHeight w:val="1472"/>
        </w:trPr>
        <w:tc>
          <w:tcPr>
            <w:tcW w:w="11582" w:type="dxa"/>
          </w:tcPr>
          <w:p w14:paraId="3E85B492" w14:textId="77777777" w:rsidR="00C658FB" w:rsidRDefault="00D131A0">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8"/>
                <w:sz w:val="24"/>
              </w:rPr>
              <w:t xml:space="preserve"> </w:t>
            </w:r>
            <w:r>
              <w:rPr>
                <w:color w:val="231F20"/>
                <w:sz w:val="24"/>
              </w:rPr>
              <w:t>your</w:t>
            </w:r>
            <w:r>
              <w:rPr>
                <w:color w:val="231F20"/>
                <w:spacing w:val="-8"/>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7"/>
                <w:sz w:val="24"/>
              </w:rPr>
              <w:t xml:space="preserve"> </w:t>
            </w:r>
            <w:r>
              <w:rPr>
                <w:color w:val="231F20"/>
                <w:sz w:val="24"/>
              </w:rPr>
              <w:t>cohort</w:t>
            </w:r>
            <w:r>
              <w:rPr>
                <w:color w:val="231F20"/>
                <w:spacing w:val="-9"/>
                <w:sz w:val="24"/>
              </w:rPr>
              <w:t xml:space="preserve"> </w:t>
            </w:r>
            <w:r>
              <w:rPr>
                <w:color w:val="231F20"/>
                <w:sz w:val="24"/>
              </w:rPr>
              <w:t>swim</w:t>
            </w:r>
            <w:r>
              <w:rPr>
                <w:color w:val="231F20"/>
                <w:spacing w:val="-7"/>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7"/>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7"/>
                <w:sz w:val="24"/>
              </w:rPr>
              <w:t xml:space="preserve"> </w:t>
            </w:r>
            <w:r>
              <w:rPr>
                <w:color w:val="231F20"/>
                <w:sz w:val="24"/>
              </w:rPr>
              <w:t>over</w:t>
            </w:r>
            <w:r>
              <w:rPr>
                <w:color w:val="231F20"/>
                <w:spacing w:val="-8"/>
                <w:sz w:val="24"/>
              </w:rPr>
              <w:t xml:space="preserve"> </w:t>
            </w:r>
            <w:r>
              <w:rPr>
                <w:color w:val="231F20"/>
                <w:sz w:val="24"/>
              </w:rPr>
              <w:t>a</w:t>
            </w:r>
            <w:r>
              <w:rPr>
                <w:color w:val="231F20"/>
                <w:spacing w:val="-8"/>
                <w:sz w:val="24"/>
              </w:rPr>
              <w:t xml:space="preserve"> </w:t>
            </w:r>
            <w:r>
              <w:rPr>
                <w:color w:val="231F20"/>
                <w:sz w:val="24"/>
              </w:rPr>
              <w:t>distance</w:t>
            </w:r>
            <w:r>
              <w:rPr>
                <w:color w:val="231F20"/>
                <w:spacing w:val="-9"/>
                <w:sz w:val="24"/>
              </w:rPr>
              <w:t xml:space="preserve"> </w:t>
            </w:r>
            <w:r>
              <w:rPr>
                <w:color w:val="231F20"/>
                <w:sz w:val="24"/>
              </w:rPr>
              <w:t>of</w:t>
            </w:r>
            <w:r>
              <w:rPr>
                <w:color w:val="231F20"/>
                <w:spacing w:val="-8"/>
                <w:sz w:val="24"/>
              </w:rPr>
              <w:t xml:space="preserve"> </w:t>
            </w:r>
            <w:r>
              <w:rPr>
                <w:color w:val="231F20"/>
                <w:sz w:val="24"/>
              </w:rPr>
              <w:t>at</w:t>
            </w:r>
            <w:r>
              <w:rPr>
                <w:color w:val="231F20"/>
                <w:spacing w:val="-51"/>
                <w:sz w:val="24"/>
              </w:rPr>
              <w:t xml:space="preserve"> </w:t>
            </w:r>
            <w:r>
              <w:rPr>
                <w:color w:val="231F20"/>
                <w:sz w:val="24"/>
              </w:rPr>
              <w:t>least</w:t>
            </w:r>
            <w:r>
              <w:rPr>
                <w:color w:val="231F20"/>
                <w:spacing w:val="-1"/>
                <w:sz w:val="24"/>
              </w:rPr>
              <w:t xml:space="preserve"> </w:t>
            </w:r>
            <w:r>
              <w:rPr>
                <w:color w:val="231F20"/>
                <w:sz w:val="24"/>
              </w:rPr>
              <w:t>25 metres?</w:t>
            </w:r>
          </w:p>
          <w:p w14:paraId="2A6D2D44" w14:textId="62EE8A9D" w:rsidR="00C658FB" w:rsidRDefault="00D131A0">
            <w:pPr>
              <w:pStyle w:val="TableParagraph"/>
              <w:spacing w:before="2" w:line="235" w:lineRule="auto"/>
              <w:ind w:right="85"/>
              <w:rPr>
                <w:sz w:val="24"/>
              </w:rPr>
            </w:pPr>
            <w:r>
              <w:rPr>
                <w:b/>
                <w:color w:val="231F20"/>
                <w:sz w:val="24"/>
              </w:rPr>
              <w:t>N.B.</w:t>
            </w:r>
            <w:r>
              <w:rPr>
                <w:b/>
                <w:color w:val="231F20"/>
                <w:spacing w:val="-5"/>
                <w:sz w:val="24"/>
              </w:rPr>
              <w:t xml:space="preserve"> </w:t>
            </w:r>
            <w:r>
              <w:rPr>
                <w:color w:val="231F20"/>
                <w:sz w:val="24"/>
              </w:rPr>
              <w:t>Even</w:t>
            </w:r>
            <w:r>
              <w:rPr>
                <w:color w:val="231F20"/>
                <w:spacing w:val="-4"/>
                <w:sz w:val="24"/>
              </w:rPr>
              <w:t xml:space="preserve"> </w:t>
            </w:r>
            <w:r>
              <w:rPr>
                <w:color w:val="231F20"/>
                <w:sz w:val="24"/>
              </w:rPr>
              <w:t>though</w:t>
            </w:r>
            <w:r>
              <w:rPr>
                <w:color w:val="231F20"/>
                <w:spacing w:val="-4"/>
                <w:sz w:val="24"/>
              </w:rPr>
              <w:t xml:space="preserve"> </w:t>
            </w:r>
            <w:r>
              <w:rPr>
                <w:color w:val="231F20"/>
                <w:sz w:val="24"/>
              </w:rPr>
              <w:t>your</w:t>
            </w:r>
            <w:r>
              <w:rPr>
                <w:color w:val="231F20"/>
                <w:spacing w:val="-5"/>
                <w:sz w:val="24"/>
              </w:rPr>
              <w:t xml:space="preserve"> </w:t>
            </w:r>
            <w:r>
              <w:rPr>
                <w:color w:val="231F20"/>
                <w:sz w:val="24"/>
              </w:rPr>
              <w:t>pupils</w:t>
            </w:r>
            <w:r>
              <w:rPr>
                <w:color w:val="231F20"/>
                <w:spacing w:val="-5"/>
                <w:sz w:val="24"/>
              </w:rPr>
              <w:t xml:space="preserve"> </w:t>
            </w:r>
            <w:r>
              <w:rPr>
                <w:color w:val="231F20"/>
                <w:sz w:val="24"/>
              </w:rPr>
              <w:t>may</w:t>
            </w:r>
            <w:r>
              <w:rPr>
                <w:color w:val="231F20"/>
                <w:spacing w:val="-4"/>
                <w:sz w:val="24"/>
              </w:rPr>
              <w:t xml:space="preserve"> </w:t>
            </w:r>
            <w:r>
              <w:rPr>
                <w:color w:val="231F20"/>
                <w:sz w:val="24"/>
              </w:rPr>
              <w:t>swim</w:t>
            </w:r>
            <w:r>
              <w:rPr>
                <w:color w:val="231F20"/>
                <w:spacing w:val="-4"/>
                <w:sz w:val="24"/>
              </w:rPr>
              <w:t xml:space="preserve"> </w:t>
            </w:r>
            <w:r>
              <w:rPr>
                <w:color w:val="231F20"/>
                <w:sz w:val="24"/>
              </w:rPr>
              <w:t>in</w:t>
            </w:r>
            <w:r>
              <w:rPr>
                <w:color w:val="231F20"/>
                <w:spacing w:val="-5"/>
                <w:sz w:val="24"/>
              </w:rPr>
              <w:t xml:space="preserve"> </w:t>
            </w:r>
            <w:r>
              <w:rPr>
                <w:color w:val="231F20"/>
                <w:sz w:val="24"/>
              </w:rPr>
              <w:t>another</w:t>
            </w:r>
            <w:r>
              <w:rPr>
                <w:color w:val="231F20"/>
                <w:spacing w:val="-5"/>
                <w:sz w:val="24"/>
              </w:rPr>
              <w:t xml:space="preserve"> </w:t>
            </w:r>
            <w:r>
              <w:rPr>
                <w:color w:val="231F20"/>
                <w:sz w:val="24"/>
              </w:rPr>
              <w:t>year</w:t>
            </w:r>
            <w:r>
              <w:rPr>
                <w:color w:val="231F20"/>
                <w:spacing w:val="-4"/>
                <w:sz w:val="24"/>
              </w:rPr>
              <w:t xml:space="preserve"> </w:t>
            </w:r>
            <w:r>
              <w:rPr>
                <w:color w:val="231F20"/>
                <w:sz w:val="24"/>
              </w:rPr>
              <w:t>please</w:t>
            </w:r>
            <w:r>
              <w:rPr>
                <w:color w:val="231F20"/>
                <w:spacing w:val="-4"/>
                <w:sz w:val="24"/>
              </w:rPr>
              <w:t xml:space="preserve"> </w:t>
            </w:r>
            <w:r>
              <w:rPr>
                <w:color w:val="231F20"/>
                <w:sz w:val="24"/>
              </w:rPr>
              <w:t>report</w:t>
            </w:r>
            <w:r>
              <w:rPr>
                <w:color w:val="231F20"/>
                <w:spacing w:val="-4"/>
                <w:sz w:val="24"/>
              </w:rPr>
              <w:t xml:space="preserve"> </w:t>
            </w:r>
            <w:r>
              <w:rPr>
                <w:color w:val="231F20"/>
                <w:sz w:val="24"/>
              </w:rPr>
              <w:t>on</w:t>
            </w:r>
            <w:r>
              <w:rPr>
                <w:color w:val="231F20"/>
                <w:spacing w:val="-5"/>
                <w:sz w:val="24"/>
              </w:rPr>
              <w:t xml:space="preserve"> </w:t>
            </w:r>
            <w:r>
              <w:rPr>
                <w:color w:val="231F20"/>
                <w:sz w:val="24"/>
              </w:rPr>
              <w:t>their</w:t>
            </w:r>
            <w:r>
              <w:rPr>
                <w:color w:val="231F20"/>
                <w:spacing w:val="-4"/>
                <w:sz w:val="24"/>
              </w:rPr>
              <w:t xml:space="preserve"> </w:t>
            </w:r>
            <w:r>
              <w:rPr>
                <w:color w:val="231F20"/>
                <w:sz w:val="24"/>
              </w:rPr>
              <w:t>attainment</w:t>
            </w:r>
            <w:r>
              <w:rPr>
                <w:color w:val="231F20"/>
                <w:spacing w:val="-4"/>
                <w:sz w:val="24"/>
              </w:rPr>
              <w:t xml:space="preserve"> </w:t>
            </w:r>
            <w:r>
              <w:rPr>
                <w:color w:val="231F20"/>
                <w:sz w:val="24"/>
              </w:rPr>
              <w:t>on</w:t>
            </w:r>
            <w:r>
              <w:rPr>
                <w:color w:val="231F20"/>
                <w:spacing w:val="-5"/>
                <w:sz w:val="24"/>
              </w:rPr>
              <w:t xml:space="preserve"> </w:t>
            </w:r>
            <w:r>
              <w:rPr>
                <w:color w:val="231F20"/>
                <w:sz w:val="24"/>
              </w:rPr>
              <w:t>leaving</w:t>
            </w:r>
            <w:r>
              <w:rPr>
                <w:color w:val="231F20"/>
                <w:spacing w:val="-4"/>
                <w:sz w:val="24"/>
              </w:rPr>
              <w:t xml:space="preserve"> </w:t>
            </w:r>
            <w:r>
              <w:rPr>
                <w:color w:val="231F20"/>
                <w:sz w:val="24"/>
              </w:rPr>
              <w:t>primary</w:t>
            </w:r>
            <w:r>
              <w:rPr>
                <w:color w:val="231F20"/>
                <w:spacing w:val="-4"/>
                <w:sz w:val="24"/>
              </w:rPr>
              <w:t xml:space="preserve"> </w:t>
            </w:r>
            <w:r>
              <w:rPr>
                <w:color w:val="231F20"/>
                <w:sz w:val="24"/>
              </w:rPr>
              <w:t>school</w:t>
            </w:r>
            <w:r>
              <w:rPr>
                <w:color w:val="231F20"/>
                <w:spacing w:val="-51"/>
                <w:sz w:val="24"/>
              </w:rPr>
              <w:t xml:space="preserve"> </w:t>
            </w:r>
            <w:r>
              <w:rPr>
                <w:color w:val="231F20"/>
                <w:sz w:val="24"/>
              </w:rPr>
              <w:t>at</w:t>
            </w:r>
            <w:r>
              <w:rPr>
                <w:color w:val="231F20"/>
                <w:spacing w:val="-1"/>
                <w:sz w:val="24"/>
              </w:rPr>
              <w:t xml:space="preserve"> </w:t>
            </w:r>
            <w:r>
              <w:rPr>
                <w:color w:val="231F20"/>
                <w:sz w:val="24"/>
              </w:rPr>
              <w:t>the end of</w:t>
            </w:r>
            <w:r>
              <w:rPr>
                <w:color w:val="231F20"/>
                <w:spacing w:val="-1"/>
                <w:sz w:val="24"/>
              </w:rPr>
              <w:t xml:space="preserve"> </w:t>
            </w:r>
            <w:r>
              <w:rPr>
                <w:color w:val="231F20"/>
                <w:sz w:val="24"/>
              </w:rPr>
              <w:t>the summer</w:t>
            </w:r>
            <w:r>
              <w:rPr>
                <w:color w:val="231F20"/>
                <w:spacing w:val="-1"/>
                <w:sz w:val="24"/>
              </w:rPr>
              <w:t xml:space="preserve"> </w:t>
            </w:r>
            <w:r>
              <w:rPr>
                <w:color w:val="231F20"/>
                <w:sz w:val="24"/>
              </w:rPr>
              <w:t>term 202</w:t>
            </w:r>
            <w:r w:rsidR="000733D3">
              <w:rPr>
                <w:color w:val="231F20"/>
                <w:sz w:val="24"/>
              </w:rPr>
              <w:t>1</w:t>
            </w:r>
            <w:r>
              <w:rPr>
                <w:color w:val="231F20"/>
                <w:sz w:val="24"/>
              </w:rPr>
              <w:t>.</w:t>
            </w:r>
          </w:p>
          <w:p w14:paraId="396E5695" w14:textId="77777777" w:rsidR="00C658FB" w:rsidRDefault="00D131A0">
            <w:pPr>
              <w:pStyle w:val="TableParagraph"/>
              <w:spacing w:line="276"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14:paraId="58FC538A" w14:textId="58FC564B" w:rsidR="00C658FB" w:rsidRDefault="433ABEF7" w:rsidP="6B20E172">
            <w:pPr>
              <w:pStyle w:val="TableParagraph"/>
              <w:spacing w:before="130"/>
              <w:ind w:left="46"/>
              <w:rPr>
                <w:sz w:val="24"/>
                <w:szCs w:val="24"/>
              </w:rPr>
            </w:pPr>
            <w:r w:rsidRPr="6B20E172">
              <w:rPr>
                <w:sz w:val="24"/>
                <w:szCs w:val="24"/>
              </w:rPr>
              <w:t>100%</w:t>
            </w:r>
          </w:p>
        </w:tc>
      </w:tr>
      <w:tr w:rsidR="00C658FB" w14:paraId="46ACD619" w14:textId="77777777" w:rsidTr="6B20E172">
        <w:trPr>
          <w:trHeight w:val="944"/>
        </w:trPr>
        <w:tc>
          <w:tcPr>
            <w:tcW w:w="11582" w:type="dxa"/>
          </w:tcPr>
          <w:p w14:paraId="0818923D" w14:textId="77777777" w:rsidR="00C658FB" w:rsidRDefault="00D131A0">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10"/>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9"/>
                <w:sz w:val="24"/>
              </w:rPr>
              <w:t xml:space="preserve"> </w:t>
            </w:r>
            <w:r>
              <w:rPr>
                <w:color w:val="231F20"/>
                <w:sz w:val="24"/>
              </w:rPr>
              <w:t>cohort</w:t>
            </w:r>
            <w:r>
              <w:rPr>
                <w:color w:val="231F20"/>
                <w:spacing w:val="-9"/>
                <w:sz w:val="24"/>
              </w:rPr>
              <w:t xml:space="preserve"> </w:t>
            </w:r>
            <w:r>
              <w:rPr>
                <w:color w:val="231F20"/>
                <w:sz w:val="24"/>
              </w:rPr>
              <w:t>use</w:t>
            </w:r>
            <w:r>
              <w:rPr>
                <w:color w:val="231F20"/>
                <w:spacing w:val="-9"/>
                <w:sz w:val="24"/>
              </w:rPr>
              <w:t xml:space="preserve"> </w:t>
            </w:r>
            <w:r>
              <w:rPr>
                <w:color w:val="231F20"/>
                <w:sz w:val="24"/>
              </w:rPr>
              <w:t>a</w:t>
            </w:r>
            <w:r>
              <w:rPr>
                <w:color w:val="231F20"/>
                <w:spacing w:val="-9"/>
                <w:sz w:val="24"/>
              </w:rPr>
              <w:t xml:space="preserve"> </w:t>
            </w:r>
            <w:r>
              <w:rPr>
                <w:color w:val="231F20"/>
                <w:sz w:val="24"/>
              </w:rPr>
              <w:t>range</w:t>
            </w:r>
            <w:r>
              <w:rPr>
                <w:color w:val="231F20"/>
                <w:spacing w:val="-9"/>
                <w:sz w:val="24"/>
              </w:rPr>
              <w:t xml:space="preserve"> </w:t>
            </w:r>
            <w:r>
              <w:rPr>
                <w:color w:val="231F20"/>
                <w:sz w:val="24"/>
              </w:rPr>
              <w:t>of</w:t>
            </w:r>
            <w:r>
              <w:rPr>
                <w:color w:val="231F20"/>
                <w:spacing w:val="-9"/>
                <w:sz w:val="24"/>
              </w:rPr>
              <w:t xml:space="preserve"> </w:t>
            </w:r>
            <w:r>
              <w:rPr>
                <w:color w:val="231F20"/>
                <w:sz w:val="24"/>
              </w:rPr>
              <w:t>strokes</w:t>
            </w:r>
            <w:r>
              <w:rPr>
                <w:color w:val="231F20"/>
                <w:spacing w:val="-8"/>
                <w:sz w:val="24"/>
              </w:rPr>
              <w:t xml:space="preserve"> </w:t>
            </w:r>
            <w:r>
              <w:rPr>
                <w:color w:val="231F20"/>
                <w:sz w:val="24"/>
              </w:rPr>
              <w:t>effectively</w:t>
            </w:r>
            <w:r>
              <w:rPr>
                <w:color w:val="231F20"/>
                <w:spacing w:val="-9"/>
                <w:sz w:val="24"/>
              </w:rPr>
              <w:t xml:space="preserve"> </w:t>
            </w:r>
            <w:r>
              <w:rPr>
                <w:color w:val="231F20"/>
                <w:sz w:val="24"/>
              </w:rPr>
              <w:t>[for</w:t>
            </w:r>
            <w:r>
              <w:rPr>
                <w:color w:val="231F20"/>
                <w:spacing w:val="-9"/>
                <w:sz w:val="24"/>
              </w:rPr>
              <w:t xml:space="preserve"> </w:t>
            </w:r>
            <w:r>
              <w:rPr>
                <w:color w:val="231F20"/>
                <w:sz w:val="24"/>
              </w:rPr>
              <w:t>example,</w:t>
            </w:r>
            <w:r>
              <w:rPr>
                <w:color w:val="231F20"/>
                <w:spacing w:val="-9"/>
                <w:sz w:val="24"/>
              </w:rPr>
              <w:t xml:space="preserve"> </w:t>
            </w:r>
            <w:r>
              <w:rPr>
                <w:color w:val="231F20"/>
                <w:sz w:val="24"/>
              </w:rPr>
              <w:t>front</w:t>
            </w:r>
            <w:r>
              <w:rPr>
                <w:color w:val="231F20"/>
                <w:spacing w:val="-9"/>
                <w:sz w:val="24"/>
              </w:rPr>
              <w:t xml:space="preserve"> </w:t>
            </w:r>
            <w:r>
              <w:rPr>
                <w:color w:val="231F20"/>
                <w:sz w:val="24"/>
              </w:rPr>
              <w:t>crawl,</w:t>
            </w:r>
            <w:r>
              <w:rPr>
                <w:color w:val="231F20"/>
                <w:spacing w:val="-8"/>
                <w:sz w:val="24"/>
              </w:rPr>
              <w:t xml:space="preserve"> </w:t>
            </w:r>
            <w:r>
              <w:rPr>
                <w:color w:val="231F20"/>
                <w:sz w:val="24"/>
              </w:rPr>
              <w:t>backstroke</w:t>
            </w:r>
            <w:r>
              <w:rPr>
                <w:color w:val="231F20"/>
                <w:spacing w:val="-51"/>
                <w:sz w:val="24"/>
              </w:rPr>
              <w:t xml:space="preserve"> </w:t>
            </w:r>
            <w:r>
              <w:rPr>
                <w:color w:val="231F20"/>
                <w:sz w:val="24"/>
              </w:rPr>
              <w:t>and</w:t>
            </w:r>
            <w:r>
              <w:rPr>
                <w:color w:val="231F20"/>
                <w:spacing w:val="-2"/>
                <w:sz w:val="24"/>
              </w:rPr>
              <w:t xml:space="preserve"> </w:t>
            </w:r>
            <w:r>
              <w:rPr>
                <w:color w:val="231F20"/>
                <w:sz w:val="24"/>
              </w:rPr>
              <w:t>breaststroke]?</w:t>
            </w:r>
          </w:p>
          <w:p w14:paraId="31AEF558" w14:textId="77777777" w:rsidR="00C658FB" w:rsidRDefault="00D131A0">
            <w:pPr>
              <w:pStyle w:val="TableParagraph"/>
              <w:spacing w:line="290"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14:paraId="2006F9E0" w14:textId="599289B4" w:rsidR="00C658FB" w:rsidRDefault="1B2BE889" w:rsidP="6B20E172">
            <w:pPr>
              <w:pStyle w:val="TableParagraph"/>
              <w:spacing w:before="131"/>
              <w:ind w:left="42"/>
              <w:rPr>
                <w:sz w:val="24"/>
                <w:szCs w:val="24"/>
              </w:rPr>
            </w:pPr>
            <w:r w:rsidRPr="6B20E172">
              <w:rPr>
                <w:sz w:val="24"/>
                <w:szCs w:val="24"/>
              </w:rPr>
              <w:t>100%</w:t>
            </w:r>
          </w:p>
        </w:tc>
      </w:tr>
      <w:tr w:rsidR="00C658FB" w14:paraId="6ACF4973" w14:textId="77777777" w:rsidTr="6B20E172">
        <w:trPr>
          <w:trHeight w:val="368"/>
        </w:trPr>
        <w:tc>
          <w:tcPr>
            <w:tcW w:w="11582" w:type="dxa"/>
          </w:tcPr>
          <w:p w14:paraId="6F9E611C" w14:textId="77777777" w:rsidR="00C658FB" w:rsidRDefault="00D131A0">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8"/>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9"/>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8"/>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9"/>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9"/>
                <w:sz w:val="24"/>
              </w:rPr>
              <w:t xml:space="preserve"> </w:t>
            </w:r>
            <w:r>
              <w:rPr>
                <w:b/>
                <w:color w:val="231F20"/>
                <w:sz w:val="24"/>
              </w:rPr>
              <w:t>situations?</w:t>
            </w:r>
          </w:p>
        </w:tc>
        <w:tc>
          <w:tcPr>
            <w:tcW w:w="3798" w:type="dxa"/>
          </w:tcPr>
          <w:p w14:paraId="2A005BD2" w14:textId="6D5F0739" w:rsidR="00C658FB" w:rsidRDefault="73AD2A02" w:rsidP="6B20E172">
            <w:pPr>
              <w:pStyle w:val="TableParagraph"/>
              <w:spacing w:before="41"/>
              <w:ind w:left="36"/>
              <w:rPr>
                <w:sz w:val="23"/>
                <w:szCs w:val="23"/>
              </w:rPr>
            </w:pPr>
            <w:r w:rsidRPr="6B20E172">
              <w:rPr>
                <w:sz w:val="23"/>
                <w:szCs w:val="23"/>
              </w:rPr>
              <w:t>100%</w:t>
            </w:r>
          </w:p>
        </w:tc>
      </w:tr>
      <w:tr w:rsidR="00C658FB" w14:paraId="7821A8E9" w14:textId="77777777" w:rsidTr="6B20E172">
        <w:trPr>
          <w:trHeight w:val="689"/>
        </w:trPr>
        <w:tc>
          <w:tcPr>
            <w:tcW w:w="11582" w:type="dxa"/>
          </w:tcPr>
          <w:p w14:paraId="2D41A987" w14:textId="77777777" w:rsidR="00C658FB" w:rsidRDefault="00D131A0">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2"/>
                <w:sz w:val="24"/>
              </w:rPr>
              <w:t xml:space="preserve"> </w:t>
            </w:r>
            <w:r>
              <w:rPr>
                <w:color w:val="231F20"/>
                <w:sz w:val="24"/>
              </w:rPr>
              <w:t>to</w:t>
            </w:r>
            <w:r>
              <w:rPr>
                <w:color w:val="231F20"/>
                <w:spacing w:val="-4"/>
                <w:sz w:val="24"/>
              </w:rPr>
              <w:t xml:space="preserve"> </w:t>
            </w:r>
            <w:r>
              <w:rPr>
                <w:color w:val="231F20"/>
                <w:sz w:val="24"/>
              </w:rPr>
              <w:t>use</w:t>
            </w:r>
            <w:r>
              <w:rPr>
                <w:color w:val="231F20"/>
                <w:spacing w:val="-3"/>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2"/>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2"/>
                <w:sz w:val="24"/>
              </w:rPr>
              <w:t xml:space="preserve"> </w:t>
            </w:r>
            <w:r>
              <w:rPr>
                <w:color w:val="231F20"/>
                <w:sz w:val="24"/>
              </w:rPr>
              <w:t>to</w:t>
            </w:r>
            <w:r>
              <w:rPr>
                <w:color w:val="231F20"/>
                <w:spacing w:val="-4"/>
                <w:sz w:val="24"/>
              </w:rPr>
              <w:t xml:space="preserve"> </w:t>
            </w:r>
            <w:r>
              <w:rPr>
                <w:color w:val="231F20"/>
                <w:sz w:val="24"/>
              </w:rPr>
              <w:t>provide</w:t>
            </w:r>
            <w:r>
              <w:rPr>
                <w:color w:val="231F20"/>
                <w:spacing w:val="-2"/>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3"/>
                <w:sz w:val="24"/>
              </w:rPr>
              <w:t xml:space="preserve"> </w:t>
            </w:r>
            <w:r>
              <w:rPr>
                <w:color w:val="231F20"/>
                <w:sz w:val="24"/>
              </w:rPr>
              <w:t>swimming</w:t>
            </w:r>
            <w:r>
              <w:rPr>
                <w:color w:val="231F20"/>
                <w:spacing w:val="-3"/>
                <w:sz w:val="24"/>
              </w:rPr>
              <w:t xml:space="preserve"> </w:t>
            </w:r>
            <w:r>
              <w:rPr>
                <w:color w:val="231F20"/>
                <w:sz w:val="24"/>
              </w:rPr>
              <w:t>but</w:t>
            </w:r>
            <w:r>
              <w:rPr>
                <w:color w:val="231F20"/>
                <w:spacing w:val="-3"/>
                <w:sz w:val="24"/>
              </w:rPr>
              <w:t xml:space="preserve"> </w:t>
            </w:r>
            <w:r>
              <w:rPr>
                <w:color w:val="231F20"/>
                <w:sz w:val="24"/>
              </w:rPr>
              <w:t>this</w:t>
            </w:r>
            <w:r>
              <w:rPr>
                <w:color w:val="231F20"/>
                <w:spacing w:val="-52"/>
                <w:sz w:val="24"/>
              </w:rPr>
              <w:t xml:space="preserve"> </w:t>
            </w:r>
            <w:r>
              <w:rPr>
                <w:color w:val="231F20"/>
                <w:sz w:val="24"/>
              </w:rPr>
              <w:t>must</w:t>
            </w:r>
            <w:r>
              <w:rPr>
                <w:color w:val="231F20"/>
                <w:spacing w:val="-2"/>
                <w:sz w:val="24"/>
              </w:rPr>
              <w:t xml:space="preserve"> </w:t>
            </w:r>
            <w:r>
              <w:rPr>
                <w:color w:val="231F20"/>
                <w:sz w:val="24"/>
              </w:rPr>
              <w:t>be</w:t>
            </w:r>
            <w:r>
              <w:rPr>
                <w:color w:val="231F20"/>
                <w:spacing w:val="-3"/>
                <w:sz w:val="24"/>
              </w:rPr>
              <w:t xml:space="preserve"> </w:t>
            </w:r>
            <w:r>
              <w:rPr>
                <w:color w:val="231F20"/>
                <w:sz w:val="24"/>
              </w:rPr>
              <w:t>for</w:t>
            </w:r>
            <w:r>
              <w:rPr>
                <w:color w:val="231F20"/>
                <w:spacing w:val="-3"/>
                <w:sz w:val="24"/>
              </w:rPr>
              <w:t xml:space="preserve"> </w:t>
            </w:r>
            <w:r>
              <w:rPr>
                <w:color w:val="231F20"/>
                <w:sz w:val="24"/>
              </w:rPr>
              <w:t>activity</w:t>
            </w:r>
            <w:r>
              <w:rPr>
                <w:color w:val="231F20"/>
                <w:spacing w:val="-2"/>
                <w:sz w:val="24"/>
              </w:rPr>
              <w:t xml:space="preserve"> </w:t>
            </w:r>
            <w:r>
              <w:rPr>
                <w:b/>
                <w:color w:val="231F20"/>
                <w:sz w:val="24"/>
              </w:rPr>
              <w:t>over</w:t>
            </w:r>
            <w:r>
              <w:rPr>
                <w:b/>
                <w:color w:val="231F20"/>
                <w:spacing w:val="-3"/>
                <w:sz w:val="24"/>
              </w:rPr>
              <w:t xml:space="preserve"> </w:t>
            </w:r>
            <w:r>
              <w:rPr>
                <w:b/>
                <w:color w:val="231F20"/>
                <w:sz w:val="24"/>
              </w:rPr>
              <w:t>and</w:t>
            </w:r>
            <w:r>
              <w:rPr>
                <w:b/>
                <w:color w:val="231F20"/>
                <w:spacing w:val="-2"/>
                <w:sz w:val="24"/>
              </w:rPr>
              <w:t xml:space="preserve"> </w:t>
            </w:r>
            <w:r>
              <w:rPr>
                <w:b/>
                <w:color w:val="231F20"/>
                <w:sz w:val="24"/>
              </w:rPr>
              <w:t>above</w:t>
            </w:r>
            <w:r>
              <w:rPr>
                <w:b/>
                <w:color w:val="231F20"/>
                <w:spacing w:val="-3"/>
                <w:sz w:val="24"/>
              </w:rPr>
              <w:t xml:space="preserve"> </w:t>
            </w:r>
            <w:r>
              <w:rPr>
                <w:color w:val="231F20"/>
                <w:sz w:val="24"/>
              </w:rPr>
              <w:t>the</w:t>
            </w:r>
            <w:r>
              <w:rPr>
                <w:color w:val="231F20"/>
                <w:spacing w:val="-1"/>
                <w:sz w:val="24"/>
              </w:rPr>
              <w:t xml:space="preserve"> </w:t>
            </w:r>
            <w:r>
              <w:rPr>
                <w:color w:val="231F20"/>
                <w:sz w:val="24"/>
              </w:rPr>
              <w:t>national</w:t>
            </w:r>
            <w:r>
              <w:rPr>
                <w:color w:val="231F20"/>
                <w:spacing w:val="-3"/>
                <w:sz w:val="24"/>
              </w:rPr>
              <w:t xml:space="preserve"> </w:t>
            </w:r>
            <w:r>
              <w:rPr>
                <w:color w:val="231F20"/>
                <w:sz w:val="24"/>
              </w:rPr>
              <w:t>curriculum</w:t>
            </w:r>
            <w:r>
              <w:rPr>
                <w:color w:val="231F20"/>
                <w:spacing w:val="-2"/>
                <w:sz w:val="24"/>
              </w:rPr>
              <w:t xml:space="preserve"> </w:t>
            </w:r>
            <w:r>
              <w:rPr>
                <w:color w:val="231F20"/>
                <w:sz w:val="24"/>
              </w:rPr>
              <w:t>requirements.</w:t>
            </w:r>
            <w:r>
              <w:rPr>
                <w:color w:val="231F20"/>
                <w:spacing w:val="-2"/>
                <w:sz w:val="24"/>
              </w:rPr>
              <w:t xml:space="preserve"> </w:t>
            </w:r>
            <w:r>
              <w:rPr>
                <w:color w:val="231F20"/>
                <w:sz w:val="24"/>
              </w:rPr>
              <w:t>Have</w:t>
            </w:r>
            <w:r>
              <w:rPr>
                <w:color w:val="231F20"/>
                <w:spacing w:val="-1"/>
                <w:sz w:val="24"/>
              </w:rPr>
              <w:t xml:space="preserve"> </w:t>
            </w:r>
            <w:r>
              <w:rPr>
                <w:color w:val="231F20"/>
                <w:sz w:val="24"/>
              </w:rPr>
              <w:t>you</w:t>
            </w:r>
            <w:r>
              <w:rPr>
                <w:color w:val="231F20"/>
                <w:spacing w:val="-3"/>
                <w:sz w:val="24"/>
              </w:rPr>
              <w:t xml:space="preserve"> </w:t>
            </w:r>
            <w:r>
              <w:rPr>
                <w:color w:val="231F20"/>
                <w:sz w:val="24"/>
              </w:rPr>
              <w:t>used</w:t>
            </w:r>
            <w:r>
              <w:rPr>
                <w:color w:val="231F20"/>
                <w:spacing w:val="-3"/>
                <w:sz w:val="24"/>
              </w:rPr>
              <w:t xml:space="preserve"> </w:t>
            </w:r>
            <w:r>
              <w:rPr>
                <w:color w:val="231F20"/>
                <w:sz w:val="24"/>
              </w:rPr>
              <w:t>it</w:t>
            </w:r>
            <w:r>
              <w:rPr>
                <w:color w:val="231F20"/>
                <w:spacing w:val="-2"/>
                <w:sz w:val="24"/>
              </w:rPr>
              <w:t xml:space="preserve"> </w:t>
            </w:r>
            <w:r>
              <w:rPr>
                <w:color w:val="231F20"/>
                <w:sz w:val="24"/>
              </w:rPr>
              <w:t>in</w:t>
            </w:r>
            <w:r>
              <w:rPr>
                <w:color w:val="231F20"/>
                <w:spacing w:val="-3"/>
                <w:sz w:val="24"/>
              </w:rPr>
              <w:t xml:space="preserve"> </w:t>
            </w:r>
            <w:r>
              <w:rPr>
                <w:color w:val="231F20"/>
                <w:sz w:val="24"/>
              </w:rPr>
              <w:t>this</w:t>
            </w:r>
            <w:r>
              <w:rPr>
                <w:color w:val="231F20"/>
                <w:spacing w:val="-2"/>
                <w:sz w:val="24"/>
              </w:rPr>
              <w:t xml:space="preserve"> </w:t>
            </w:r>
            <w:r>
              <w:rPr>
                <w:color w:val="231F20"/>
                <w:sz w:val="24"/>
              </w:rPr>
              <w:t>way?</w:t>
            </w:r>
          </w:p>
        </w:tc>
        <w:tc>
          <w:tcPr>
            <w:tcW w:w="3798" w:type="dxa"/>
          </w:tcPr>
          <w:p w14:paraId="4B11777C" w14:textId="45475807" w:rsidR="00C658FB" w:rsidRDefault="00C658FB">
            <w:pPr>
              <w:pStyle w:val="TableParagraph"/>
              <w:spacing w:before="127"/>
              <w:ind w:left="43"/>
              <w:rPr>
                <w:sz w:val="24"/>
              </w:rPr>
            </w:pPr>
          </w:p>
        </w:tc>
      </w:tr>
    </w:tbl>
    <w:p w14:paraId="3E59DCD1" w14:textId="77777777" w:rsidR="00C658FB" w:rsidRDefault="00C658FB">
      <w:pPr>
        <w:rPr>
          <w:sz w:val="24"/>
        </w:rPr>
        <w:sectPr w:rsidR="00C658FB">
          <w:footerReference w:type="default" r:id="rId14"/>
          <w:pgSz w:w="16840" w:h="11910" w:orient="landscape"/>
          <w:pgMar w:top="720" w:right="220" w:bottom="620" w:left="0" w:header="0" w:footer="438" w:gutter="0"/>
          <w:cols w:space="720"/>
        </w:sectPr>
      </w:pPr>
    </w:p>
    <w:p w14:paraId="1879269A" w14:textId="3A25317F" w:rsidR="00C658FB" w:rsidRDefault="00811203">
      <w:pPr>
        <w:pStyle w:val="BodyText"/>
        <w:rPr>
          <w:sz w:val="20"/>
        </w:rPr>
      </w:pPr>
      <w:r>
        <w:rPr>
          <w:noProof/>
          <w:sz w:val="20"/>
        </w:rPr>
        <w:lastRenderedPageBreak/>
        <mc:AlternateContent>
          <mc:Choice Requires="wpg">
            <w:drawing>
              <wp:inline distT="0" distB="0" distL="0" distR="0" wp14:anchorId="570F060F" wp14:editId="7FAD65BE">
                <wp:extent cx="7074535" cy="777240"/>
                <wp:effectExtent l="0" t="0" r="2540" b="3810"/>
                <wp:docPr id="15"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6" name="docshape37"/>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38"/>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D3394" w14:textId="77777777"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29F09CFE" w14:textId="77777777"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wps:txbx>
                        <wps:bodyPr rot="0" vert="horz" wrap="square" lIns="0" tIns="0" rIns="0" bIns="0" anchor="t" anchorCtr="0" upright="1">
                          <a:noAutofit/>
                        </wps:bodyPr>
                      </wps:wsp>
                    </wpg:wgp>
                  </a:graphicData>
                </a:graphic>
              </wp:inline>
            </w:drawing>
          </mc:Choice>
          <mc:Fallback xmlns:a14="http://schemas.microsoft.com/office/drawing/2010/main" xmlns:pic="http://schemas.openxmlformats.org/drawingml/2006/picture" xmlns:a="http://schemas.openxmlformats.org/drawingml/2006/main">
            <w:pict w14:anchorId="6EECBAA9">
              <v:group id="docshapegroup36" style="width:557.05pt;height:61.2pt;mso-position-horizontal-relative:char;mso-position-vertical-relative:line" coordsize="11141,1224" o:spid="_x0000_s1029" w14:anchorId="570F0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">
                <v:rect id="docshape37" style="position:absolute;width:11141;height:1224;visibility:visible;mso-wrap-style:square;v-text-anchor:top" o:spid="_x0000_s1030" fillcolor="#0090d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"/>
                <v:shape id="docshape38" style="position:absolute;width:11141;height:1224;visibility:visible;mso-wrap-style:square;v-text-anchor:top" o:spid="_x0000_s103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v:textbox inset="0,0,0,0">
                    <w:txbxContent>
                      <w:p w:rsidR="00C658FB" w:rsidRDefault="00D131A0" w14:paraId="1E594BB6" w14:textId="77777777">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rsidR="00C658FB" w:rsidRDefault="00D131A0" w14:paraId="73470125" w14:textId="77777777">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v:textbox>
                </v:shape>
                <w10:anchorlock/>
              </v:group>
            </w:pict>
          </mc:Fallback>
        </mc:AlternateContent>
      </w:r>
    </w:p>
    <w:p w14:paraId="7ACAB244" w14:textId="77777777" w:rsidR="00C658FB" w:rsidRDefault="00C658FB">
      <w:pPr>
        <w:pStyle w:val="BodyText"/>
        <w:spacing w:before="10" w:after="1"/>
        <w:rPr>
          <w:sz w:val="2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C658FB" w14:paraId="3122892C" w14:textId="77777777" w:rsidTr="3787EA0F">
        <w:trPr>
          <w:trHeight w:val="383"/>
        </w:trPr>
        <w:tc>
          <w:tcPr>
            <w:tcW w:w="3720" w:type="dxa"/>
          </w:tcPr>
          <w:p w14:paraId="4D25D01E" w14:textId="28EED381" w:rsidR="00C658FB" w:rsidRDefault="00D131A0">
            <w:pPr>
              <w:pStyle w:val="TableParagraph"/>
              <w:spacing w:before="39"/>
            </w:pPr>
            <w:r w:rsidRPr="145B73E3">
              <w:rPr>
                <w:b/>
                <w:bCs/>
                <w:color w:val="231F20"/>
                <w:position w:val="2"/>
                <w:sz w:val="24"/>
                <w:szCs w:val="24"/>
              </w:rPr>
              <w:t>Academic</w:t>
            </w:r>
            <w:r w:rsidRPr="145B73E3">
              <w:rPr>
                <w:b/>
                <w:bCs/>
                <w:color w:val="231F20"/>
                <w:spacing w:val="-6"/>
                <w:position w:val="2"/>
                <w:sz w:val="24"/>
                <w:szCs w:val="24"/>
              </w:rPr>
              <w:t xml:space="preserve"> </w:t>
            </w:r>
            <w:r w:rsidRPr="145B73E3">
              <w:rPr>
                <w:b/>
                <w:bCs/>
                <w:color w:val="231F20"/>
                <w:position w:val="2"/>
                <w:sz w:val="24"/>
                <w:szCs w:val="24"/>
              </w:rPr>
              <w:t>Year:</w:t>
            </w:r>
            <w:r w:rsidRPr="145B73E3">
              <w:rPr>
                <w:b/>
                <w:bCs/>
                <w:color w:val="231F20"/>
                <w:spacing w:val="-5"/>
                <w:position w:val="2"/>
                <w:sz w:val="24"/>
                <w:szCs w:val="24"/>
              </w:rPr>
              <w:t xml:space="preserve"> </w:t>
            </w:r>
            <w:r>
              <w:t>202</w:t>
            </w:r>
            <w:r w:rsidR="2B7888D2">
              <w:t>3</w:t>
            </w:r>
            <w:r w:rsidR="5128C305">
              <w:t>-24</w:t>
            </w:r>
          </w:p>
        </w:tc>
        <w:tc>
          <w:tcPr>
            <w:tcW w:w="3600" w:type="dxa"/>
          </w:tcPr>
          <w:p w14:paraId="3EADDAA7" w14:textId="70BCFBF9" w:rsidR="00C658FB" w:rsidRDefault="00D131A0" w:rsidP="6B20E172">
            <w:pPr>
              <w:pStyle w:val="TableParagraph"/>
              <w:spacing w:before="41"/>
              <w:rPr>
                <w:color w:val="231F20"/>
                <w:sz w:val="24"/>
                <w:szCs w:val="24"/>
              </w:rPr>
            </w:pPr>
            <w:r w:rsidRPr="4450ADA2">
              <w:rPr>
                <w:b/>
                <w:bCs/>
                <w:color w:val="231F20"/>
                <w:sz w:val="24"/>
                <w:szCs w:val="24"/>
              </w:rPr>
              <w:t>Total</w:t>
            </w:r>
            <w:r w:rsidRPr="4450ADA2">
              <w:rPr>
                <w:b/>
                <w:bCs/>
                <w:color w:val="231F20"/>
                <w:spacing w:val="-7"/>
                <w:sz w:val="24"/>
                <w:szCs w:val="24"/>
              </w:rPr>
              <w:t xml:space="preserve"> </w:t>
            </w:r>
            <w:r w:rsidRPr="4450ADA2">
              <w:rPr>
                <w:b/>
                <w:bCs/>
                <w:color w:val="231F20"/>
                <w:sz w:val="24"/>
                <w:szCs w:val="24"/>
              </w:rPr>
              <w:t>fund</w:t>
            </w:r>
            <w:r w:rsidRPr="4450ADA2">
              <w:rPr>
                <w:b/>
                <w:bCs/>
                <w:color w:val="231F20"/>
                <w:spacing w:val="-8"/>
                <w:sz w:val="24"/>
                <w:szCs w:val="24"/>
              </w:rPr>
              <w:t xml:space="preserve"> </w:t>
            </w:r>
            <w:r w:rsidRPr="4450ADA2">
              <w:rPr>
                <w:b/>
                <w:bCs/>
                <w:color w:val="231F20"/>
                <w:sz w:val="24"/>
                <w:szCs w:val="24"/>
              </w:rPr>
              <w:t>allocated:</w:t>
            </w:r>
            <w:r w:rsidR="766A3C0C" w:rsidRPr="4450ADA2">
              <w:rPr>
                <w:b/>
                <w:bCs/>
                <w:color w:val="231F20"/>
                <w:sz w:val="24"/>
                <w:szCs w:val="24"/>
              </w:rPr>
              <w:t xml:space="preserve"> </w:t>
            </w:r>
            <w:r w:rsidR="083825F2" w:rsidRPr="6B20E172">
              <w:rPr>
                <w:color w:val="231F20"/>
                <w:sz w:val="24"/>
                <w:szCs w:val="24"/>
              </w:rPr>
              <w:t>£1</w:t>
            </w:r>
            <w:r w:rsidR="331E954D" w:rsidRPr="6B20E172">
              <w:rPr>
                <w:color w:val="231F20"/>
                <w:sz w:val="24"/>
                <w:szCs w:val="24"/>
              </w:rPr>
              <w:t>6,890</w:t>
            </w:r>
          </w:p>
        </w:tc>
        <w:tc>
          <w:tcPr>
            <w:tcW w:w="4923" w:type="dxa"/>
            <w:gridSpan w:val="2"/>
          </w:tcPr>
          <w:p w14:paraId="2EAA04A6" w14:textId="0896F9B5" w:rsidR="00C658FB" w:rsidRDefault="00D131A0" w:rsidP="4450ADA2">
            <w:pPr>
              <w:pStyle w:val="TableParagraph"/>
              <w:spacing w:before="41"/>
              <w:rPr>
                <w:b/>
                <w:bCs/>
                <w:color w:val="231F20"/>
                <w:sz w:val="24"/>
                <w:szCs w:val="24"/>
              </w:rPr>
            </w:pPr>
            <w:r w:rsidRPr="4450ADA2">
              <w:rPr>
                <w:b/>
                <w:bCs/>
                <w:color w:val="231F20"/>
                <w:sz w:val="24"/>
                <w:szCs w:val="24"/>
              </w:rPr>
              <w:t>Date</w:t>
            </w:r>
            <w:r w:rsidRPr="4450ADA2">
              <w:rPr>
                <w:b/>
                <w:bCs/>
                <w:color w:val="231F20"/>
                <w:spacing w:val="-8"/>
                <w:sz w:val="24"/>
                <w:szCs w:val="24"/>
              </w:rPr>
              <w:t xml:space="preserve"> </w:t>
            </w:r>
            <w:r w:rsidRPr="4450ADA2">
              <w:rPr>
                <w:b/>
                <w:bCs/>
                <w:color w:val="231F20"/>
                <w:sz w:val="24"/>
                <w:szCs w:val="24"/>
              </w:rPr>
              <w:t>Updated:</w:t>
            </w:r>
            <w:r w:rsidR="6563B794" w:rsidRPr="4450ADA2">
              <w:rPr>
                <w:b/>
                <w:bCs/>
                <w:color w:val="231F20"/>
                <w:sz w:val="24"/>
                <w:szCs w:val="24"/>
              </w:rPr>
              <w:t xml:space="preserve"> </w:t>
            </w:r>
            <w:r w:rsidR="560A40B4" w:rsidRPr="4450ADA2">
              <w:rPr>
                <w:b/>
                <w:bCs/>
                <w:color w:val="231F20"/>
                <w:sz w:val="24"/>
                <w:szCs w:val="24"/>
              </w:rPr>
              <w:t>27/6</w:t>
            </w:r>
            <w:r w:rsidR="1318CC3C" w:rsidRPr="4450ADA2">
              <w:rPr>
                <w:b/>
                <w:bCs/>
                <w:color w:val="231F20"/>
                <w:sz w:val="24"/>
                <w:szCs w:val="24"/>
              </w:rPr>
              <w:t>/24</w:t>
            </w:r>
          </w:p>
        </w:tc>
        <w:tc>
          <w:tcPr>
            <w:tcW w:w="3134" w:type="dxa"/>
            <w:tcBorders>
              <w:top w:val="nil"/>
              <w:right w:val="nil"/>
            </w:tcBorders>
          </w:tcPr>
          <w:p w14:paraId="4B810ED3" w14:textId="77777777" w:rsidR="00C658FB" w:rsidRDefault="00C658FB">
            <w:pPr>
              <w:pStyle w:val="TableParagraph"/>
              <w:ind w:left="0"/>
              <w:rPr>
                <w:rFonts w:ascii="Times New Roman"/>
                <w:sz w:val="24"/>
              </w:rPr>
            </w:pPr>
          </w:p>
        </w:tc>
      </w:tr>
      <w:tr w:rsidR="00C658FB" w14:paraId="3ADC35AA" w14:textId="77777777" w:rsidTr="3787EA0F">
        <w:trPr>
          <w:trHeight w:val="332"/>
        </w:trPr>
        <w:tc>
          <w:tcPr>
            <w:tcW w:w="12243" w:type="dxa"/>
            <w:gridSpan w:val="4"/>
            <w:vMerge w:val="restart"/>
          </w:tcPr>
          <w:p w14:paraId="14F532A1" w14:textId="77777777" w:rsidR="00C658FB" w:rsidRDefault="00D131A0">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5"/>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that</w:t>
            </w:r>
            <w:r>
              <w:rPr>
                <w:color w:val="00B9F2"/>
                <w:spacing w:val="-52"/>
                <w:sz w:val="24"/>
              </w:rPr>
              <w:t xml:space="preserve"> </w:t>
            </w:r>
            <w:r>
              <w:rPr>
                <w:color w:val="00B9F2"/>
                <w:sz w:val="24"/>
              </w:rPr>
              <w:t>primary</w:t>
            </w:r>
            <w:r>
              <w:rPr>
                <w:color w:val="00B9F2"/>
                <w:spacing w:val="-1"/>
                <w:sz w:val="24"/>
              </w:rPr>
              <w:t xml:space="preserve"> </w:t>
            </w:r>
            <w:r>
              <w:rPr>
                <w:color w:val="00B9F2"/>
                <w:sz w:val="24"/>
              </w:rPr>
              <w:t>school</w:t>
            </w:r>
            <w:r>
              <w:rPr>
                <w:color w:val="00B9F2"/>
                <w:spacing w:val="-2"/>
                <w:sz w:val="24"/>
              </w:rPr>
              <w:t xml:space="preserve"> </w:t>
            </w:r>
            <w:r>
              <w:rPr>
                <w:color w:val="00B9F2"/>
                <w:sz w:val="24"/>
              </w:rPr>
              <w:t>pupils</w:t>
            </w:r>
            <w:r>
              <w:rPr>
                <w:color w:val="00B9F2"/>
                <w:spacing w:val="-2"/>
                <w:sz w:val="24"/>
              </w:rPr>
              <w:t xml:space="preserve"> </w:t>
            </w:r>
            <w:r>
              <w:rPr>
                <w:color w:val="00B9F2"/>
                <w:sz w:val="24"/>
              </w:rPr>
              <w:t>undertake</w:t>
            </w:r>
            <w:r>
              <w:rPr>
                <w:color w:val="00B9F2"/>
                <w:spacing w:val="-1"/>
                <w:sz w:val="24"/>
              </w:rPr>
              <w:t xml:space="preserve"> </w:t>
            </w:r>
            <w:r>
              <w:rPr>
                <w:color w:val="00B9F2"/>
                <w:sz w:val="24"/>
              </w:rPr>
              <w:t>at</w:t>
            </w:r>
            <w:r>
              <w:rPr>
                <w:color w:val="00B9F2"/>
                <w:spacing w:val="-1"/>
                <w:sz w:val="24"/>
              </w:rPr>
              <w:t xml:space="preserve"> </w:t>
            </w:r>
            <w:r>
              <w:rPr>
                <w:color w:val="00B9F2"/>
                <w:sz w:val="24"/>
              </w:rPr>
              <w:t>least</w:t>
            </w:r>
            <w:r>
              <w:rPr>
                <w:color w:val="00B9F2"/>
                <w:spacing w:val="-1"/>
                <w:sz w:val="24"/>
              </w:rPr>
              <w:t xml:space="preserve"> </w:t>
            </w:r>
            <w:r>
              <w:rPr>
                <w:color w:val="00B9F2"/>
                <w:sz w:val="24"/>
              </w:rPr>
              <w:t>30 minutes</w:t>
            </w:r>
            <w:r>
              <w:rPr>
                <w:color w:val="00B9F2"/>
                <w:spacing w:val="-1"/>
                <w:sz w:val="24"/>
              </w:rPr>
              <w:t xml:space="preserve"> </w:t>
            </w:r>
            <w:r>
              <w:rPr>
                <w:color w:val="00B9F2"/>
                <w:sz w:val="24"/>
              </w:rPr>
              <w:t>of</w:t>
            </w:r>
            <w:r>
              <w:rPr>
                <w:color w:val="00B9F2"/>
                <w:spacing w:val="-2"/>
                <w:sz w:val="24"/>
              </w:rPr>
              <w:t xml:space="preserve"> </w:t>
            </w:r>
            <w:r>
              <w:rPr>
                <w:color w:val="00B9F2"/>
                <w:sz w:val="24"/>
              </w:rPr>
              <w:t>physical</w:t>
            </w:r>
            <w:r>
              <w:rPr>
                <w:color w:val="00B9F2"/>
                <w:spacing w:val="-2"/>
                <w:sz w:val="24"/>
              </w:rPr>
              <w:t xml:space="preserve"> </w:t>
            </w:r>
            <w:r>
              <w:rPr>
                <w:color w:val="00B9F2"/>
                <w:sz w:val="24"/>
              </w:rPr>
              <w:t>activity</w:t>
            </w:r>
            <w:r>
              <w:rPr>
                <w:color w:val="00B9F2"/>
                <w:spacing w:val="-2"/>
                <w:sz w:val="24"/>
              </w:rPr>
              <w:t xml:space="preserve"> </w:t>
            </w:r>
            <w:r>
              <w:rPr>
                <w:color w:val="00B9F2"/>
                <w:sz w:val="24"/>
              </w:rPr>
              <w:t>a</w:t>
            </w:r>
            <w:r>
              <w:rPr>
                <w:color w:val="00B9F2"/>
                <w:spacing w:val="-2"/>
                <w:sz w:val="24"/>
              </w:rPr>
              <w:t xml:space="preserve"> </w:t>
            </w:r>
            <w:r>
              <w:rPr>
                <w:color w:val="00B9F2"/>
                <w:sz w:val="24"/>
              </w:rPr>
              <w:t>day</w:t>
            </w:r>
            <w:r>
              <w:rPr>
                <w:color w:val="00B9F2"/>
                <w:spacing w:val="-1"/>
                <w:sz w:val="24"/>
              </w:rPr>
              <w:t xml:space="preserve"> </w:t>
            </w:r>
            <w:r>
              <w:rPr>
                <w:color w:val="00B9F2"/>
                <w:sz w:val="24"/>
              </w:rPr>
              <w:t>in</w:t>
            </w:r>
            <w:r>
              <w:rPr>
                <w:color w:val="00B9F2"/>
                <w:spacing w:val="-1"/>
                <w:sz w:val="24"/>
              </w:rPr>
              <w:t xml:space="preserve"> </w:t>
            </w:r>
            <w:r>
              <w:rPr>
                <w:color w:val="00B9F2"/>
                <w:sz w:val="24"/>
              </w:rPr>
              <w:t>school</w:t>
            </w:r>
          </w:p>
        </w:tc>
        <w:tc>
          <w:tcPr>
            <w:tcW w:w="3134" w:type="dxa"/>
          </w:tcPr>
          <w:p w14:paraId="1DA41592" w14:textId="77777777" w:rsidR="00C658FB" w:rsidRDefault="00D131A0">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58AE0795" w14:textId="77777777" w:rsidTr="3787EA0F">
        <w:trPr>
          <w:trHeight w:val="332"/>
        </w:trPr>
        <w:tc>
          <w:tcPr>
            <w:tcW w:w="12243" w:type="dxa"/>
            <w:gridSpan w:val="4"/>
            <w:vMerge/>
          </w:tcPr>
          <w:p w14:paraId="2D039A5E" w14:textId="77777777" w:rsidR="00C658FB" w:rsidRDefault="00C658FB">
            <w:pPr>
              <w:rPr>
                <w:sz w:val="2"/>
                <w:szCs w:val="2"/>
              </w:rPr>
            </w:pPr>
          </w:p>
        </w:tc>
        <w:tc>
          <w:tcPr>
            <w:tcW w:w="3134" w:type="dxa"/>
          </w:tcPr>
          <w:p w14:paraId="7E45D94B" w14:textId="5341DD84" w:rsidR="00C658FB" w:rsidRDefault="134F9EC1" w:rsidP="6B20E172">
            <w:pPr>
              <w:pStyle w:val="TableParagraph"/>
              <w:spacing w:before="54"/>
              <w:ind w:left="32"/>
              <w:rPr>
                <w:sz w:val="21"/>
                <w:szCs w:val="21"/>
              </w:rPr>
            </w:pPr>
            <w:r w:rsidRPr="7B15359D">
              <w:rPr>
                <w:sz w:val="21"/>
                <w:szCs w:val="21"/>
              </w:rPr>
              <w:t>5</w:t>
            </w:r>
            <w:r w:rsidR="01AC9E96" w:rsidRPr="7B15359D">
              <w:rPr>
                <w:sz w:val="21"/>
                <w:szCs w:val="21"/>
              </w:rPr>
              <w:t>%</w:t>
            </w:r>
          </w:p>
        </w:tc>
      </w:tr>
      <w:tr w:rsidR="00C658FB" w14:paraId="148F46C7" w14:textId="77777777" w:rsidTr="3787EA0F">
        <w:trPr>
          <w:trHeight w:val="390"/>
        </w:trPr>
        <w:tc>
          <w:tcPr>
            <w:tcW w:w="3720" w:type="dxa"/>
          </w:tcPr>
          <w:p w14:paraId="2765CA5A" w14:textId="77777777"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14:paraId="0710B5C4" w14:textId="77777777" w:rsidR="00C658FB" w:rsidRDefault="00D131A0">
            <w:pPr>
              <w:pStyle w:val="TableParagraph"/>
              <w:spacing w:before="41"/>
              <w:ind w:left="1780" w:right="1760"/>
              <w:jc w:val="center"/>
              <w:rPr>
                <w:b/>
                <w:sz w:val="24"/>
              </w:rPr>
            </w:pPr>
            <w:r>
              <w:rPr>
                <w:b/>
                <w:color w:val="231F20"/>
                <w:sz w:val="24"/>
              </w:rPr>
              <w:t>Implementation</w:t>
            </w:r>
          </w:p>
        </w:tc>
        <w:tc>
          <w:tcPr>
            <w:tcW w:w="3307" w:type="dxa"/>
          </w:tcPr>
          <w:p w14:paraId="2719D63A" w14:textId="77777777" w:rsidR="00C658FB" w:rsidRDefault="00D131A0">
            <w:pPr>
              <w:pStyle w:val="TableParagraph"/>
              <w:spacing w:before="41"/>
              <w:ind w:left="1288" w:right="1268"/>
              <w:jc w:val="center"/>
              <w:rPr>
                <w:b/>
                <w:sz w:val="24"/>
              </w:rPr>
            </w:pPr>
            <w:r>
              <w:rPr>
                <w:b/>
                <w:color w:val="231F20"/>
                <w:sz w:val="24"/>
              </w:rPr>
              <w:t>Impact</w:t>
            </w:r>
          </w:p>
        </w:tc>
        <w:tc>
          <w:tcPr>
            <w:tcW w:w="3134" w:type="dxa"/>
          </w:tcPr>
          <w:p w14:paraId="253C477D" w14:textId="77777777" w:rsidR="00C658FB" w:rsidRDefault="00C658FB">
            <w:pPr>
              <w:pStyle w:val="TableParagraph"/>
              <w:ind w:left="0"/>
              <w:rPr>
                <w:rFonts w:ascii="Times New Roman"/>
                <w:sz w:val="24"/>
              </w:rPr>
            </w:pPr>
          </w:p>
        </w:tc>
      </w:tr>
      <w:tr w:rsidR="00C658FB" w:rsidRPr="006A77A3" w14:paraId="0CD7ED33" w14:textId="77777777" w:rsidTr="3787EA0F">
        <w:trPr>
          <w:trHeight w:val="1472"/>
        </w:trPr>
        <w:tc>
          <w:tcPr>
            <w:tcW w:w="3720" w:type="dxa"/>
          </w:tcPr>
          <w:p w14:paraId="579AF4E4" w14:textId="77777777" w:rsidR="00C658FB" w:rsidRPr="006A77A3" w:rsidRDefault="00D131A0">
            <w:pPr>
              <w:pStyle w:val="TableParagraph"/>
              <w:spacing w:before="46" w:line="235" w:lineRule="auto"/>
              <w:ind w:left="79" w:right="303"/>
              <w:rPr>
                <w:rFonts w:asciiTheme="minorHAnsi" w:hAnsiTheme="minorHAnsi" w:cstheme="minorHAnsi"/>
                <w:sz w:val="24"/>
              </w:rPr>
            </w:pPr>
            <w:r w:rsidRPr="006A77A3">
              <w:rPr>
                <w:rFonts w:asciiTheme="minorHAnsi" w:hAnsiTheme="minorHAnsi" w:cstheme="minorHAnsi"/>
                <w:color w:val="231F20"/>
                <w:sz w:val="24"/>
              </w:rPr>
              <w:t>Your school focus should be clear</w:t>
            </w:r>
            <w:r w:rsidRPr="006A77A3">
              <w:rPr>
                <w:rFonts w:asciiTheme="minorHAnsi" w:hAnsiTheme="minorHAnsi" w:cstheme="minorHAnsi"/>
                <w:color w:val="231F20"/>
                <w:spacing w:val="1"/>
                <w:sz w:val="24"/>
              </w:rPr>
              <w:t xml:space="preserve"> </w:t>
            </w:r>
            <w:r w:rsidRPr="006A77A3">
              <w:rPr>
                <w:rFonts w:asciiTheme="minorHAnsi" w:hAnsiTheme="minorHAnsi" w:cstheme="minorHAnsi"/>
                <w:color w:val="231F20"/>
                <w:sz w:val="24"/>
              </w:rPr>
              <w:t>what</w:t>
            </w:r>
            <w:r w:rsidRPr="006A77A3">
              <w:rPr>
                <w:rFonts w:asciiTheme="minorHAnsi" w:hAnsiTheme="minorHAnsi" w:cstheme="minorHAnsi"/>
                <w:color w:val="231F20"/>
                <w:spacing w:val="-4"/>
                <w:sz w:val="24"/>
              </w:rPr>
              <w:t xml:space="preserve"> </w:t>
            </w:r>
            <w:r w:rsidRPr="006A77A3">
              <w:rPr>
                <w:rFonts w:asciiTheme="minorHAnsi" w:hAnsiTheme="minorHAnsi" w:cstheme="minorHAnsi"/>
                <w:color w:val="231F20"/>
                <w:sz w:val="24"/>
              </w:rPr>
              <w:t>you</w:t>
            </w:r>
            <w:r w:rsidRPr="006A77A3">
              <w:rPr>
                <w:rFonts w:asciiTheme="minorHAnsi" w:hAnsiTheme="minorHAnsi" w:cstheme="minorHAnsi"/>
                <w:color w:val="231F20"/>
                <w:spacing w:val="-4"/>
                <w:sz w:val="24"/>
              </w:rPr>
              <w:t xml:space="preserve"> </w:t>
            </w:r>
            <w:r w:rsidRPr="006A77A3">
              <w:rPr>
                <w:rFonts w:asciiTheme="minorHAnsi" w:hAnsiTheme="minorHAnsi" w:cstheme="minorHAnsi"/>
                <w:color w:val="231F20"/>
                <w:sz w:val="24"/>
              </w:rPr>
              <w:t>want</w:t>
            </w:r>
            <w:r w:rsidRPr="006A77A3">
              <w:rPr>
                <w:rFonts w:asciiTheme="minorHAnsi" w:hAnsiTheme="minorHAnsi" w:cstheme="minorHAnsi"/>
                <w:color w:val="231F20"/>
                <w:spacing w:val="-4"/>
                <w:sz w:val="24"/>
              </w:rPr>
              <w:t xml:space="preserve"> </w:t>
            </w:r>
            <w:r w:rsidRPr="006A77A3">
              <w:rPr>
                <w:rFonts w:asciiTheme="minorHAnsi" w:hAnsiTheme="minorHAnsi" w:cstheme="minorHAnsi"/>
                <w:color w:val="231F20"/>
                <w:sz w:val="24"/>
              </w:rPr>
              <w:t>the</w:t>
            </w:r>
            <w:r w:rsidRPr="006A77A3">
              <w:rPr>
                <w:rFonts w:asciiTheme="minorHAnsi" w:hAnsiTheme="minorHAnsi" w:cstheme="minorHAnsi"/>
                <w:color w:val="231F20"/>
                <w:spacing w:val="-3"/>
                <w:sz w:val="24"/>
              </w:rPr>
              <w:t xml:space="preserve"> </w:t>
            </w:r>
            <w:r w:rsidRPr="006A77A3">
              <w:rPr>
                <w:rFonts w:asciiTheme="minorHAnsi" w:hAnsiTheme="minorHAnsi" w:cstheme="minorHAnsi"/>
                <w:color w:val="231F20"/>
                <w:sz w:val="24"/>
              </w:rPr>
              <w:t>pupils</w:t>
            </w:r>
            <w:r w:rsidRPr="006A77A3">
              <w:rPr>
                <w:rFonts w:asciiTheme="minorHAnsi" w:hAnsiTheme="minorHAnsi" w:cstheme="minorHAnsi"/>
                <w:color w:val="231F20"/>
                <w:spacing w:val="-4"/>
                <w:sz w:val="24"/>
              </w:rPr>
              <w:t xml:space="preserve"> </w:t>
            </w:r>
            <w:r w:rsidRPr="006A77A3">
              <w:rPr>
                <w:rFonts w:asciiTheme="minorHAnsi" w:hAnsiTheme="minorHAnsi" w:cstheme="minorHAnsi"/>
                <w:color w:val="231F20"/>
                <w:sz w:val="24"/>
              </w:rPr>
              <w:t>to</w:t>
            </w:r>
            <w:r w:rsidRPr="006A77A3">
              <w:rPr>
                <w:rFonts w:asciiTheme="minorHAnsi" w:hAnsiTheme="minorHAnsi" w:cstheme="minorHAnsi"/>
                <w:color w:val="231F20"/>
                <w:spacing w:val="-5"/>
                <w:sz w:val="24"/>
              </w:rPr>
              <w:t xml:space="preserve"> </w:t>
            </w:r>
            <w:r w:rsidRPr="006A77A3">
              <w:rPr>
                <w:rFonts w:asciiTheme="minorHAnsi" w:hAnsiTheme="minorHAnsi" w:cstheme="minorHAnsi"/>
                <w:color w:val="231F20"/>
                <w:sz w:val="24"/>
              </w:rPr>
              <w:t>know</w:t>
            </w:r>
            <w:r w:rsidRPr="006A77A3">
              <w:rPr>
                <w:rFonts w:asciiTheme="minorHAnsi" w:hAnsiTheme="minorHAnsi" w:cstheme="minorHAnsi"/>
                <w:color w:val="231F20"/>
                <w:spacing w:val="-51"/>
                <w:sz w:val="24"/>
              </w:rPr>
              <w:t xml:space="preserve"> </w:t>
            </w:r>
            <w:r w:rsidRPr="006A77A3">
              <w:rPr>
                <w:rFonts w:asciiTheme="minorHAnsi" w:hAnsiTheme="minorHAnsi" w:cstheme="minorHAnsi"/>
                <w:color w:val="231F20"/>
                <w:sz w:val="24"/>
              </w:rPr>
              <w:t>and</w:t>
            </w:r>
            <w:r w:rsidRPr="006A77A3">
              <w:rPr>
                <w:rFonts w:asciiTheme="minorHAnsi" w:hAnsiTheme="minorHAnsi" w:cstheme="minorHAnsi"/>
                <w:color w:val="231F20"/>
                <w:spacing w:val="-2"/>
                <w:sz w:val="24"/>
              </w:rPr>
              <w:t xml:space="preserve"> </w:t>
            </w:r>
            <w:r w:rsidRPr="006A77A3">
              <w:rPr>
                <w:rFonts w:asciiTheme="minorHAnsi" w:hAnsiTheme="minorHAnsi" w:cstheme="minorHAnsi"/>
                <w:color w:val="231F20"/>
                <w:sz w:val="24"/>
              </w:rPr>
              <w:t>be</w:t>
            </w:r>
            <w:r w:rsidRPr="006A77A3">
              <w:rPr>
                <w:rFonts w:asciiTheme="minorHAnsi" w:hAnsiTheme="minorHAnsi" w:cstheme="minorHAnsi"/>
                <w:color w:val="231F20"/>
                <w:spacing w:val="-1"/>
                <w:sz w:val="24"/>
              </w:rPr>
              <w:t xml:space="preserve"> </w:t>
            </w:r>
            <w:r w:rsidRPr="006A77A3">
              <w:rPr>
                <w:rFonts w:asciiTheme="minorHAnsi" w:hAnsiTheme="minorHAnsi" w:cstheme="minorHAnsi"/>
                <w:color w:val="231F20"/>
                <w:sz w:val="24"/>
              </w:rPr>
              <w:t>able</w:t>
            </w:r>
            <w:r w:rsidRPr="006A77A3">
              <w:rPr>
                <w:rFonts w:asciiTheme="minorHAnsi" w:hAnsiTheme="minorHAnsi" w:cstheme="minorHAnsi"/>
                <w:color w:val="231F20"/>
                <w:spacing w:val="-1"/>
                <w:sz w:val="24"/>
              </w:rPr>
              <w:t xml:space="preserve"> </w:t>
            </w:r>
            <w:r w:rsidRPr="006A77A3">
              <w:rPr>
                <w:rFonts w:asciiTheme="minorHAnsi" w:hAnsiTheme="minorHAnsi" w:cstheme="minorHAnsi"/>
                <w:color w:val="231F20"/>
                <w:sz w:val="24"/>
              </w:rPr>
              <w:t>to</w:t>
            </w:r>
            <w:r w:rsidRPr="006A77A3">
              <w:rPr>
                <w:rFonts w:asciiTheme="minorHAnsi" w:hAnsiTheme="minorHAnsi" w:cstheme="minorHAnsi"/>
                <w:color w:val="231F20"/>
                <w:spacing w:val="-1"/>
                <w:sz w:val="24"/>
              </w:rPr>
              <w:t xml:space="preserve"> </w:t>
            </w:r>
            <w:r w:rsidRPr="006A77A3">
              <w:rPr>
                <w:rFonts w:asciiTheme="minorHAnsi" w:hAnsiTheme="minorHAnsi" w:cstheme="minorHAnsi"/>
                <w:color w:val="231F20"/>
                <w:sz w:val="24"/>
              </w:rPr>
              <w:t>do</w:t>
            </w:r>
            <w:r w:rsidRPr="006A77A3">
              <w:rPr>
                <w:rFonts w:asciiTheme="minorHAnsi" w:hAnsiTheme="minorHAnsi" w:cstheme="minorHAnsi"/>
                <w:color w:val="231F20"/>
                <w:spacing w:val="-2"/>
                <w:sz w:val="24"/>
              </w:rPr>
              <w:t xml:space="preserve"> </w:t>
            </w:r>
            <w:r w:rsidRPr="006A77A3">
              <w:rPr>
                <w:rFonts w:asciiTheme="minorHAnsi" w:hAnsiTheme="minorHAnsi" w:cstheme="minorHAnsi"/>
                <w:color w:val="231F20"/>
                <w:sz w:val="24"/>
              </w:rPr>
              <w:t>and</w:t>
            </w:r>
            <w:r w:rsidRPr="006A77A3">
              <w:rPr>
                <w:rFonts w:asciiTheme="minorHAnsi" w:hAnsiTheme="minorHAnsi" w:cstheme="minorHAnsi"/>
                <w:color w:val="231F20"/>
                <w:spacing w:val="-1"/>
                <w:sz w:val="24"/>
              </w:rPr>
              <w:t xml:space="preserve"> </w:t>
            </w:r>
            <w:r w:rsidRPr="006A77A3">
              <w:rPr>
                <w:rFonts w:asciiTheme="minorHAnsi" w:hAnsiTheme="minorHAnsi" w:cstheme="minorHAnsi"/>
                <w:color w:val="231F20"/>
                <w:sz w:val="24"/>
              </w:rPr>
              <w:t>about</w:t>
            </w:r>
          </w:p>
          <w:p w14:paraId="6EB1BC4C" w14:textId="77777777" w:rsidR="00C658FB" w:rsidRPr="006A77A3" w:rsidRDefault="00D131A0">
            <w:pPr>
              <w:pStyle w:val="TableParagraph"/>
              <w:spacing w:line="289" w:lineRule="exact"/>
              <w:ind w:left="79"/>
              <w:rPr>
                <w:rFonts w:asciiTheme="minorHAnsi" w:hAnsiTheme="minorHAnsi" w:cstheme="minorHAnsi"/>
                <w:sz w:val="24"/>
              </w:rPr>
            </w:pPr>
            <w:r w:rsidRPr="006A77A3">
              <w:rPr>
                <w:rFonts w:asciiTheme="minorHAnsi" w:hAnsiTheme="minorHAnsi" w:cstheme="minorHAnsi"/>
                <w:color w:val="231F20"/>
                <w:sz w:val="24"/>
              </w:rPr>
              <w:t>what</w:t>
            </w:r>
            <w:r w:rsidRPr="006A77A3">
              <w:rPr>
                <w:rFonts w:asciiTheme="minorHAnsi" w:hAnsiTheme="minorHAnsi" w:cstheme="minorHAnsi"/>
                <w:color w:val="231F20"/>
                <w:spacing w:val="-3"/>
                <w:sz w:val="24"/>
              </w:rPr>
              <w:t xml:space="preserve"> </w:t>
            </w:r>
            <w:r w:rsidRPr="006A77A3">
              <w:rPr>
                <w:rFonts w:asciiTheme="minorHAnsi" w:hAnsiTheme="minorHAnsi" w:cstheme="minorHAnsi"/>
                <w:color w:val="231F20"/>
                <w:sz w:val="24"/>
              </w:rPr>
              <w:t>they</w:t>
            </w:r>
            <w:r w:rsidRPr="006A77A3">
              <w:rPr>
                <w:rFonts w:asciiTheme="minorHAnsi" w:hAnsiTheme="minorHAnsi" w:cstheme="minorHAnsi"/>
                <w:color w:val="231F20"/>
                <w:spacing w:val="-2"/>
                <w:sz w:val="24"/>
              </w:rPr>
              <w:t xml:space="preserve"> </w:t>
            </w:r>
            <w:r w:rsidRPr="006A77A3">
              <w:rPr>
                <w:rFonts w:asciiTheme="minorHAnsi" w:hAnsiTheme="minorHAnsi" w:cstheme="minorHAnsi"/>
                <w:color w:val="231F20"/>
                <w:sz w:val="24"/>
              </w:rPr>
              <w:t>need</w:t>
            </w:r>
            <w:r w:rsidRPr="006A77A3">
              <w:rPr>
                <w:rFonts w:asciiTheme="minorHAnsi" w:hAnsiTheme="minorHAnsi" w:cstheme="minorHAnsi"/>
                <w:color w:val="231F20"/>
                <w:spacing w:val="-3"/>
                <w:sz w:val="24"/>
              </w:rPr>
              <w:t xml:space="preserve"> </w:t>
            </w:r>
            <w:r w:rsidRPr="006A77A3">
              <w:rPr>
                <w:rFonts w:asciiTheme="minorHAnsi" w:hAnsiTheme="minorHAnsi" w:cstheme="minorHAnsi"/>
                <w:color w:val="231F20"/>
                <w:sz w:val="24"/>
              </w:rPr>
              <w:t>to</w:t>
            </w:r>
            <w:r w:rsidRPr="006A77A3">
              <w:rPr>
                <w:rFonts w:asciiTheme="minorHAnsi" w:hAnsiTheme="minorHAnsi" w:cstheme="minorHAnsi"/>
                <w:color w:val="231F20"/>
                <w:spacing w:val="-4"/>
                <w:sz w:val="24"/>
              </w:rPr>
              <w:t xml:space="preserve"> </w:t>
            </w:r>
            <w:r w:rsidRPr="006A77A3">
              <w:rPr>
                <w:rFonts w:asciiTheme="minorHAnsi" w:hAnsiTheme="minorHAnsi" w:cstheme="minorHAnsi"/>
                <w:color w:val="231F20"/>
                <w:sz w:val="24"/>
              </w:rPr>
              <w:t>learn</w:t>
            </w:r>
            <w:r w:rsidRPr="006A77A3">
              <w:rPr>
                <w:rFonts w:asciiTheme="minorHAnsi" w:hAnsiTheme="minorHAnsi" w:cstheme="minorHAnsi"/>
                <w:color w:val="231F20"/>
                <w:spacing w:val="-3"/>
                <w:sz w:val="24"/>
              </w:rPr>
              <w:t xml:space="preserve"> </w:t>
            </w:r>
            <w:r w:rsidRPr="006A77A3">
              <w:rPr>
                <w:rFonts w:asciiTheme="minorHAnsi" w:hAnsiTheme="minorHAnsi" w:cstheme="minorHAnsi"/>
                <w:color w:val="231F20"/>
                <w:sz w:val="24"/>
              </w:rPr>
              <w:t>and</w:t>
            </w:r>
            <w:r w:rsidRPr="006A77A3">
              <w:rPr>
                <w:rFonts w:asciiTheme="minorHAnsi" w:hAnsiTheme="minorHAnsi" w:cstheme="minorHAnsi"/>
                <w:color w:val="231F20"/>
                <w:spacing w:val="-3"/>
                <w:sz w:val="24"/>
              </w:rPr>
              <w:t xml:space="preserve"> </w:t>
            </w:r>
            <w:r w:rsidRPr="006A77A3">
              <w:rPr>
                <w:rFonts w:asciiTheme="minorHAnsi" w:hAnsiTheme="minorHAnsi" w:cstheme="minorHAnsi"/>
                <w:color w:val="231F20"/>
                <w:sz w:val="24"/>
              </w:rPr>
              <w:t>to</w:t>
            </w:r>
          </w:p>
          <w:p w14:paraId="339197E9" w14:textId="77777777" w:rsidR="00C658FB" w:rsidRPr="006A77A3" w:rsidRDefault="00D131A0">
            <w:pPr>
              <w:pStyle w:val="TableParagraph"/>
              <w:spacing w:line="256" w:lineRule="exact"/>
              <w:ind w:left="79"/>
              <w:rPr>
                <w:rFonts w:asciiTheme="minorHAnsi" w:hAnsiTheme="minorHAnsi" w:cstheme="minorHAnsi"/>
                <w:sz w:val="24"/>
              </w:rPr>
            </w:pPr>
            <w:r w:rsidRPr="006A77A3">
              <w:rPr>
                <w:rFonts w:asciiTheme="minorHAnsi" w:hAnsiTheme="minorHAnsi" w:cstheme="minorHAnsi"/>
                <w:color w:val="231F20"/>
                <w:sz w:val="24"/>
              </w:rPr>
              <w:t>consolidate</w:t>
            </w:r>
            <w:r w:rsidRPr="006A77A3">
              <w:rPr>
                <w:rFonts w:asciiTheme="minorHAnsi" w:hAnsiTheme="minorHAnsi" w:cstheme="minorHAnsi"/>
                <w:color w:val="231F20"/>
                <w:spacing w:val="-9"/>
                <w:sz w:val="24"/>
              </w:rPr>
              <w:t xml:space="preserve"> </w:t>
            </w:r>
            <w:r w:rsidRPr="006A77A3">
              <w:rPr>
                <w:rFonts w:asciiTheme="minorHAnsi" w:hAnsiTheme="minorHAnsi" w:cstheme="minorHAnsi"/>
                <w:color w:val="231F20"/>
                <w:sz w:val="24"/>
              </w:rPr>
              <w:t>through</w:t>
            </w:r>
            <w:r w:rsidRPr="006A77A3">
              <w:rPr>
                <w:rFonts w:asciiTheme="minorHAnsi" w:hAnsiTheme="minorHAnsi" w:cstheme="minorHAnsi"/>
                <w:color w:val="231F20"/>
                <w:spacing w:val="-9"/>
                <w:sz w:val="24"/>
              </w:rPr>
              <w:t xml:space="preserve"> </w:t>
            </w:r>
            <w:r w:rsidRPr="006A77A3">
              <w:rPr>
                <w:rFonts w:asciiTheme="minorHAnsi" w:hAnsiTheme="minorHAnsi" w:cstheme="minorHAnsi"/>
                <w:color w:val="231F20"/>
                <w:sz w:val="24"/>
              </w:rPr>
              <w:t>practice:</w:t>
            </w:r>
          </w:p>
        </w:tc>
        <w:tc>
          <w:tcPr>
            <w:tcW w:w="3600" w:type="dxa"/>
          </w:tcPr>
          <w:p w14:paraId="737D997D" w14:textId="77777777" w:rsidR="00C658FB" w:rsidRPr="006A77A3" w:rsidRDefault="00D131A0">
            <w:pPr>
              <w:pStyle w:val="TableParagraph"/>
              <w:spacing w:before="46" w:line="235" w:lineRule="auto"/>
              <w:ind w:right="171"/>
              <w:rPr>
                <w:rFonts w:asciiTheme="minorHAnsi" w:hAnsiTheme="minorHAnsi" w:cstheme="minorHAnsi"/>
                <w:sz w:val="24"/>
              </w:rPr>
            </w:pPr>
            <w:r w:rsidRPr="006A77A3">
              <w:rPr>
                <w:rFonts w:asciiTheme="minorHAnsi" w:hAnsiTheme="minorHAnsi" w:cstheme="minorHAnsi"/>
                <w:color w:val="231F20"/>
                <w:sz w:val="24"/>
              </w:rPr>
              <w:t>Make</w:t>
            </w:r>
            <w:r w:rsidRPr="006A77A3">
              <w:rPr>
                <w:rFonts w:asciiTheme="minorHAnsi" w:hAnsiTheme="minorHAnsi" w:cstheme="minorHAnsi"/>
                <w:color w:val="231F20"/>
                <w:spacing w:val="-6"/>
                <w:sz w:val="24"/>
              </w:rPr>
              <w:t xml:space="preserve"> </w:t>
            </w:r>
            <w:r w:rsidRPr="006A77A3">
              <w:rPr>
                <w:rFonts w:asciiTheme="minorHAnsi" w:hAnsiTheme="minorHAnsi" w:cstheme="minorHAnsi"/>
                <w:color w:val="231F20"/>
                <w:sz w:val="24"/>
              </w:rPr>
              <w:t>sure</w:t>
            </w:r>
            <w:r w:rsidRPr="006A77A3">
              <w:rPr>
                <w:rFonts w:asciiTheme="minorHAnsi" w:hAnsiTheme="minorHAnsi" w:cstheme="minorHAnsi"/>
                <w:color w:val="231F20"/>
                <w:spacing w:val="-5"/>
                <w:sz w:val="24"/>
              </w:rPr>
              <w:t xml:space="preserve"> </w:t>
            </w:r>
            <w:r w:rsidRPr="006A77A3">
              <w:rPr>
                <w:rFonts w:asciiTheme="minorHAnsi" w:hAnsiTheme="minorHAnsi" w:cstheme="minorHAnsi"/>
                <w:color w:val="231F20"/>
                <w:sz w:val="24"/>
              </w:rPr>
              <w:t>your</w:t>
            </w:r>
            <w:r w:rsidRPr="006A77A3">
              <w:rPr>
                <w:rFonts w:asciiTheme="minorHAnsi" w:hAnsiTheme="minorHAnsi" w:cstheme="minorHAnsi"/>
                <w:color w:val="231F20"/>
                <w:spacing w:val="-6"/>
                <w:sz w:val="24"/>
              </w:rPr>
              <w:t xml:space="preserve"> </w:t>
            </w:r>
            <w:r w:rsidRPr="006A77A3">
              <w:rPr>
                <w:rFonts w:asciiTheme="minorHAnsi" w:hAnsiTheme="minorHAnsi" w:cstheme="minorHAnsi"/>
                <w:color w:val="231F20"/>
                <w:sz w:val="24"/>
              </w:rPr>
              <w:t>actions</w:t>
            </w:r>
            <w:r w:rsidRPr="006A77A3">
              <w:rPr>
                <w:rFonts w:asciiTheme="minorHAnsi" w:hAnsiTheme="minorHAnsi" w:cstheme="minorHAnsi"/>
                <w:color w:val="231F20"/>
                <w:spacing w:val="-7"/>
                <w:sz w:val="24"/>
              </w:rPr>
              <w:t xml:space="preserve"> </w:t>
            </w:r>
            <w:r w:rsidRPr="006A77A3">
              <w:rPr>
                <w:rFonts w:asciiTheme="minorHAnsi" w:hAnsiTheme="minorHAnsi" w:cstheme="minorHAnsi"/>
                <w:color w:val="231F20"/>
                <w:sz w:val="24"/>
              </w:rPr>
              <w:t>to</w:t>
            </w:r>
            <w:r w:rsidRPr="006A77A3">
              <w:rPr>
                <w:rFonts w:asciiTheme="minorHAnsi" w:hAnsiTheme="minorHAnsi" w:cstheme="minorHAnsi"/>
                <w:color w:val="231F20"/>
                <w:spacing w:val="-6"/>
                <w:sz w:val="24"/>
              </w:rPr>
              <w:t xml:space="preserve"> </w:t>
            </w:r>
            <w:r w:rsidRPr="006A77A3">
              <w:rPr>
                <w:rFonts w:asciiTheme="minorHAnsi" w:hAnsiTheme="minorHAnsi" w:cstheme="minorHAnsi"/>
                <w:color w:val="231F20"/>
                <w:sz w:val="24"/>
              </w:rPr>
              <w:t>achieve</w:t>
            </w:r>
            <w:r w:rsidRPr="006A77A3">
              <w:rPr>
                <w:rFonts w:asciiTheme="minorHAnsi" w:hAnsiTheme="minorHAnsi" w:cstheme="minorHAnsi"/>
                <w:color w:val="231F20"/>
                <w:spacing w:val="-51"/>
                <w:sz w:val="24"/>
              </w:rPr>
              <w:t xml:space="preserve"> </w:t>
            </w:r>
            <w:r w:rsidRPr="006A77A3">
              <w:rPr>
                <w:rFonts w:asciiTheme="minorHAnsi" w:hAnsiTheme="minorHAnsi" w:cstheme="minorHAnsi"/>
                <w:color w:val="231F20"/>
                <w:sz w:val="24"/>
              </w:rPr>
              <w:t>are</w:t>
            </w:r>
            <w:r w:rsidRPr="006A77A3">
              <w:rPr>
                <w:rFonts w:asciiTheme="minorHAnsi" w:hAnsiTheme="minorHAnsi" w:cstheme="minorHAnsi"/>
                <w:color w:val="231F20"/>
                <w:spacing w:val="-3"/>
                <w:sz w:val="24"/>
              </w:rPr>
              <w:t xml:space="preserve"> </w:t>
            </w:r>
            <w:r w:rsidRPr="006A77A3">
              <w:rPr>
                <w:rFonts w:asciiTheme="minorHAnsi" w:hAnsiTheme="minorHAnsi" w:cstheme="minorHAnsi"/>
                <w:color w:val="231F20"/>
                <w:sz w:val="24"/>
              </w:rPr>
              <w:t>linked</w:t>
            </w:r>
            <w:r w:rsidRPr="006A77A3">
              <w:rPr>
                <w:rFonts w:asciiTheme="minorHAnsi" w:hAnsiTheme="minorHAnsi" w:cstheme="minorHAnsi"/>
                <w:color w:val="231F20"/>
                <w:spacing w:val="-3"/>
                <w:sz w:val="24"/>
              </w:rPr>
              <w:t xml:space="preserve"> </w:t>
            </w:r>
            <w:r w:rsidRPr="006A77A3">
              <w:rPr>
                <w:rFonts w:asciiTheme="minorHAnsi" w:hAnsiTheme="minorHAnsi" w:cstheme="minorHAnsi"/>
                <w:color w:val="231F20"/>
                <w:sz w:val="24"/>
              </w:rPr>
              <w:t>to</w:t>
            </w:r>
            <w:r w:rsidRPr="006A77A3">
              <w:rPr>
                <w:rFonts w:asciiTheme="minorHAnsi" w:hAnsiTheme="minorHAnsi" w:cstheme="minorHAnsi"/>
                <w:color w:val="231F20"/>
                <w:spacing w:val="-4"/>
                <w:sz w:val="24"/>
              </w:rPr>
              <w:t xml:space="preserve"> </w:t>
            </w:r>
            <w:r w:rsidRPr="006A77A3">
              <w:rPr>
                <w:rFonts w:asciiTheme="minorHAnsi" w:hAnsiTheme="minorHAnsi" w:cstheme="minorHAnsi"/>
                <w:color w:val="231F20"/>
                <w:sz w:val="24"/>
              </w:rPr>
              <w:t>your</w:t>
            </w:r>
            <w:r w:rsidRPr="006A77A3">
              <w:rPr>
                <w:rFonts w:asciiTheme="minorHAnsi" w:hAnsiTheme="minorHAnsi" w:cstheme="minorHAnsi"/>
                <w:color w:val="231F20"/>
                <w:spacing w:val="-4"/>
                <w:sz w:val="24"/>
              </w:rPr>
              <w:t xml:space="preserve"> </w:t>
            </w:r>
            <w:r w:rsidRPr="006A77A3">
              <w:rPr>
                <w:rFonts w:asciiTheme="minorHAnsi" w:hAnsiTheme="minorHAnsi" w:cstheme="minorHAnsi"/>
                <w:color w:val="231F20"/>
                <w:sz w:val="24"/>
              </w:rPr>
              <w:t>intentions:</w:t>
            </w:r>
          </w:p>
        </w:tc>
        <w:tc>
          <w:tcPr>
            <w:tcW w:w="1616" w:type="dxa"/>
          </w:tcPr>
          <w:p w14:paraId="34763411" w14:textId="77777777" w:rsidR="00C658FB" w:rsidRPr="006A77A3" w:rsidRDefault="00D131A0">
            <w:pPr>
              <w:pStyle w:val="TableParagraph"/>
              <w:spacing w:before="46" w:line="235" w:lineRule="auto"/>
              <w:ind w:right="547"/>
              <w:rPr>
                <w:rFonts w:asciiTheme="minorHAnsi" w:hAnsiTheme="minorHAnsi" w:cstheme="minorHAnsi"/>
                <w:sz w:val="24"/>
              </w:rPr>
            </w:pPr>
            <w:r w:rsidRPr="006A77A3">
              <w:rPr>
                <w:rFonts w:asciiTheme="minorHAnsi" w:hAnsiTheme="minorHAnsi" w:cstheme="minorHAnsi"/>
                <w:color w:val="231F20"/>
                <w:sz w:val="24"/>
              </w:rPr>
              <w:t>Funding</w:t>
            </w:r>
            <w:r w:rsidRPr="006A77A3">
              <w:rPr>
                <w:rFonts w:asciiTheme="minorHAnsi" w:hAnsiTheme="minorHAnsi" w:cstheme="minorHAnsi"/>
                <w:color w:val="231F20"/>
                <w:spacing w:val="1"/>
                <w:sz w:val="24"/>
              </w:rPr>
              <w:t xml:space="preserve"> </w:t>
            </w:r>
            <w:r w:rsidRPr="006A77A3">
              <w:rPr>
                <w:rFonts w:asciiTheme="minorHAnsi" w:hAnsiTheme="minorHAnsi" w:cstheme="minorHAnsi"/>
                <w:color w:val="231F20"/>
                <w:spacing w:val="-1"/>
                <w:sz w:val="24"/>
              </w:rPr>
              <w:t>allocated:</w:t>
            </w:r>
          </w:p>
        </w:tc>
        <w:tc>
          <w:tcPr>
            <w:tcW w:w="3307" w:type="dxa"/>
          </w:tcPr>
          <w:p w14:paraId="35B83A22" w14:textId="77777777" w:rsidR="00C658FB" w:rsidRPr="006A77A3" w:rsidRDefault="00D131A0">
            <w:pPr>
              <w:pStyle w:val="TableParagraph"/>
              <w:spacing w:before="46" w:line="235" w:lineRule="auto"/>
              <w:ind w:right="436"/>
              <w:rPr>
                <w:rFonts w:asciiTheme="minorHAnsi" w:hAnsiTheme="minorHAnsi" w:cstheme="minorHAnsi"/>
                <w:sz w:val="24"/>
              </w:rPr>
            </w:pPr>
            <w:r w:rsidRPr="006A77A3">
              <w:rPr>
                <w:rFonts w:asciiTheme="minorHAnsi" w:hAnsiTheme="minorHAnsi" w:cstheme="minorHAnsi"/>
                <w:color w:val="231F20"/>
                <w:sz w:val="24"/>
              </w:rPr>
              <w:t>Evidence</w:t>
            </w:r>
            <w:r w:rsidRPr="006A77A3">
              <w:rPr>
                <w:rFonts w:asciiTheme="minorHAnsi" w:hAnsiTheme="minorHAnsi" w:cstheme="minorHAnsi"/>
                <w:color w:val="231F20"/>
                <w:spacing w:val="-5"/>
                <w:sz w:val="24"/>
              </w:rPr>
              <w:t xml:space="preserve"> </w:t>
            </w:r>
            <w:r w:rsidRPr="006A77A3">
              <w:rPr>
                <w:rFonts w:asciiTheme="minorHAnsi" w:hAnsiTheme="minorHAnsi" w:cstheme="minorHAnsi"/>
                <w:color w:val="231F20"/>
                <w:sz w:val="24"/>
              </w:rPr>
              <w:t>of</w:t>
            </w:r>
            <w:r w:rsidRPr="006A77A3">
              <w:rPr>
                <w:rFonts w:asciiTheme="minorHAnsi" w:hAnsiTheme="minorHAnsi" w:cstheme="minorHAnsi"/>
                <w:color w:val="231F20"/>
                <w:spacing w:val="-5"/>
                <w:sz w:val="24"/>
              </w:rPr>
              <w:t xml:space="preserve"> </w:t>
            </w:r>
            <w:r w:rsidRPr="006A77A3">
              <w:rPr>
                <w:rFonts w:asciiTheme="minorHAnsi" w:hAnsiTheme="minorHAnsi" w:cstheme="minorHAnsi"/>
                <w:color w:val="231F20"/>
                <w:sz w:val="24"/>
              </w:rPr>
              <w:t>impact:</w:t>
            </w:r>
            <w:r w:rsidRPr="006A77A3">
              <w:rPr>
                <w:rFonts w:asciiTheme="minorHAnsi" w:hAnsiTheme="minorHAnsi" w:cstheme="minorHAnsi"/>
                <w:color w:val="231F20"/>
                <w:spacing w:val="-5"/>
                <w:sz w:val="24"/>
              </w:rPr>
              <w:t xml:space="preserve"> </w:t>
            </w:r>
            <w:r w:rsidRPr="006A77A3">
              <w:rPr>
                <w:rFonts w:asciiTheme="minorHAnsi" w:hAnsiTheme="minorHAnsi" w:cstheme="minorHAnsi"/>
                <w:color w:val="231F20"/>
                <w:sz w:val="24"/>
              </w:rPr>
              <w:t>what</w:t>
            </w:r>
            <w:r w:rsidRPr="006A77A3">
              <w:rPr>
                <w:rFonts w:asciiTheme="minorHAnsi" w:hAnsiTheme="minorHAnsi" w:cstheme="minorHAnsi"/>
                <w:color w:val="231F20"/>
                <w:spacing w:val="-4"/>
                <w:sz w:val="24"/>
              </w:rPr>
              <w:t xml:space="preserve"> </w:t>
            </w:r>
            <w:r w:rsidRPr="006A77A3">
              <w:rPr>
                <w:rFonts w:asciiTheme="minorHAnsi" w:hAnsiTheme="minorHAnsi" w:cstheme="minorHAnsi"/>
                <w:color w:val="231F20"/>
                <w:sz w:val="24"/>
              </w:rPr>
              <w:t>do</w:t>
            </w:r>
            <w:r w:rsidRPr="006A77A3">
              <w:rPr>
                <w:rFonts w:asciiTheme="minorHAnsi" w:hAnsiTheme="minorHAnsi" w:cstheme="minorHAnsi"/>
                <w:color w:val="231F20"/>
                <w:spacing w:val="-51"/>
                <w:sz w:val="24"/>
              </w:rPr>
              <w:t xml:space="preserve"> </w:t>
            </w:r>
            <w:r w:rsidRPr="006A77A3">
              <w:rPr>
                <w:rFonts w:asciiTheme="minorHAnsi" w:hAnsiTheme="minorHAnsi" w:cstheme="minorHAnsi"/>
                <w:color w:val="231F20"/>
                <w:sz w:val="24"/>
              </w:rPr>
              <w:t>pupils now know and what</w:t>
            </w:r>
            <w:r w:rsidRPr="006A77A3">
              <w:rPr>
                <w:rFonts w:asciiTheme="minorHAnsi" w:hAnsiTheme="minorHAnsi" w:cstheme="minorHAnsi"/>
                <w:color w:val="231F20"/>
                <w:spacing w:val="1"/>
                <w:sz w:val="24"/>
              </w:rPr>
              <w:t xml:space="preserve"> </w:t>
            </w:r>
            <w:r w:rsidRPr="006A77A3">
              <w:rPr>
                <w:rFonts w:asciiTheme="minorHAnsi" w:hAnsiTheme="minorHAnsi" w:cstheme="minorHAnsi"/>
                <w:color w:val="231F20"/>
                <w:sz w:val="24"/>
              </w:rPr>
              <w:t>can they now do? What has</w:t>
            </w:r>
            <w:r w:rsidRPr="006A77A3">
              <w:rPr>
                <w:rFonts w:asciiTheme="minorHAnsi" w:hAnsiTheme="minorHAnsi" w:cstheme="minorHAnsi"/>
                <w:color w:val="231F20"/>
                <w:spacing w:val="1"/>
                <w:sz w:val="24"/>
              </w:rPr>
              <w:t xml:space="preserve"> </w:t>
            </w:r>
            <w:r w:rsidRPr="006A77A3">
              <w:rPr>
                <w:rFonts w:asciiTheme="minorHAnsi" w:hAnsiTheme="minorHAnsi" w:cstheme="minorHAnsi"/>
                <w:color w:val="231F20"/>
                <w:sz w:val="24"/>
              </w:rPr>
              <w:t>changed?:</w:t>
            </w:r>
          </w:p>
        </w:tc>
        <w:tc>
          <w:tcPr>
            <w:tcW w:w="3134" w:type="dxa"/>
          </w:tcPr>
          <w:p w14:paraId="779AE88A" w14:textId="77777777" w:rsidR="00C658FB" w:rsidRPr="006A77A3" w:rsidRDefault="00D131A0">
            <w:pPr>
              <w:pStyle w:val="TableParagraph"/>
              <w:spacing w:before="46" w:line="235" w:lineRule="auto"/>
              <w:ind w:right="267"/>
              <w:rPr>
                <w:rFonts w:asciiTheme="minorHAnsi" w:hAnsiTheme="minorHAnsi" w:cstheme="minorHAnsi"/>
                <w:sz w:val="24"/>
              </w:rPr>
            </w:pPr>
            <w:r w:rsidRPr="006A77A3">
              <w:rPr>
                <w:rFonts w:asciiTheme="minorHAnsi" w:hAnsiTheme="minorHAnsi" w:cstheme="minorHAnsi"/>
                <w:color w:val="231F20"/>
                <w:sz w:val="24"/>
              </w:rPr>
              <w:t>Sustainability</w:t>
            </w:r>
            <w:r w:rsidRPr="006A77A3">
              <w:rPr>
                <w:rFonts w:asciiTheme="minorHAnsi" w:hAnsiTheme="minorHAnsi" w:cstheme="minorHAnsi"/>
                <w:color w:val="231F20"/>
                <w:spacing w:val="-8"/>
                <w:sz w:val="24"/>
              </w:rPr>
              <w:t xml:space="preserve"> </w:t>
            </w:r>
            <w:r w:rsidRPr="006A77A3">
              <w:rPr>
                <w:rFonts w:asciiTheme="minorHAnsi" w:hAnsiTheme="minorHAnsi" w:cstheme="minorHAnsi"/>
                <w:color w:val="231F20"/>
                <w:sz w:val="24"/>
              </w:rPr>
              <w:t>and</w:t>
            </w:r>
            <w:r w:rsidRPr="006A77A3">
              <w:rPr>
                <w:rFonts w:asciiTheme="minorHAnsi" w:hAnsiTheme="minorHAnsi" w:cstheme="minorHAnsi"/>
                <w:color w:val="231F20"/>
                <w:spacing w:val="-8"/>
                <w:sz w:val="24"/>
              </w:rPr>
              <w:t xml:space="preserve"> </w:t>
            </w:r>
            <w:r w:rsidRPr="006A77A3">
              <w:rPr>
                <w:rFonts w:asciiTheme="minorHAnsi" w:hAnsiTheme="minorHAnsi" w:cstheme="minorHAnsi"/>
                <w:color w:val="231F20"/>
                <w:sz w:val="24"/>
              </w:rPr>
              <w:t>suggested</w:t>
            </w:r>
            <w:r w:rsidRPr="006A77A3">
              <w:rPr>
                <w:rFonts w:asciiTheme="minorHAnsi" w:hAnsiTheme="minorHAnsi" w:cstheme="minorHAnsi"/>
                <w:color w:val="231F20"/>
                <w:spacing w:val="-51"/>
                <w:sz w:val="24"/>
              </w:rPr>
              <w:t xml:space="preserve"> </w:t>
            </w:r>
            <w:r w:rsidRPr="006A77A3">
              <w:rPr>
                <w:rFonts w:asciiTheme="minorHAnsi" w:hAnsiTheme="minorHAnsi" w:cstheme="minorHAnsi"/>
                <w:color w:val="231F20"/>
                <w:sz w:val="24"/>
              </w:rPr>
              <w:t>next</w:t>
            </w:r>
            <w:r w:rsidRPr="006A77A3">
              <w:rPr>
                <w:rFonts w:asciiTheme="minorHAnsi" w:hAnsiTheme="minorHAnsi" w:cstheme="minorHAnsi"/>
                <w:color w:val="231F20"/>
                <w:spacing w:val="-1"/>
                <w:sz w:val="24"/>
              </w:rPr>
              <w:t xml:space="preserve"> </w:t>
            </w:r>
            <w:r w:rsidRPr="006A77A3">
              <w:rPr>
                <w:rFonts w:asciiTheme="minorHAnsi" w:hAnsiTheme="minorHAnsi" w:cstheme="minorHAnsi"/>
                <w:color w:val="231F20"/>
                <w:sz w:val="24"/>
              </w:rPr>
              <w:t>steps:</w:t>
            </w:r>
          </w:p>
        </w:tc>
      </w:tr>
      <w:tr w:rsidR="00C658FB" w:rsidRPr="006A77A3" w14:paraId="0840A6B6" w14:textId="77777777" w:rsidTr="3787EA0F">
        <w:trPr>
          <w:trHeight w:val="1705"/>
        </w:trPr>
        <w:tc>
          <w:tcPr>
            <w:tcW w:w="3720" w:type="dxa"/>
            <w:tcBorders>
              <w:bottom w:val="single" w:sz="12" w:space="0" w:color="231F20"/>
            </w:tcBorders>
          </w:tcPr>
          <w:p w14:paraId="60524C61" w14:textId="77777777" w:rsidR="00C658FB" w:rsidRPr="00A53276" w:rsidRDefault="00C658FB">
            <w:pPr>
              <w:pStyle w:val="TableParagraph"/>
              <w:ind w:left="0"/>
              <w:rPr>
                <w:rFonts w:asciiTheme="minorHAnsi" w:hAnsiTheme="minorHAnsi" w:cstheme="minorHAnsi"/>
              </w:rPr>
            </w:pPr>
          </w:p>
          <w:p w14:paraId="39491FB7" w14:textId="339DBE0D" w:rsidR="002953E8" w:rsidRPr="00A53276" w:rsidRDefault="002953E8">
            <w:pPr>
              <w:pStyle w:val="TableParagraph"/>
              <w:ind w:left="0"/>
              <w:rPr>
                <w:rStyle w:val="normaltextrun"/>
                <w:color w:val="262626"/>
                <w:shd w:val="clear" w:color="auto" w:fill="FFFFFF"/>
              </w:rPr>
            </w:pPr>
            <w:r w:rsidRPr="00A53276">
              <w:rPr>
                <w:rStyle w:val="normaltextrun"/>
                <w:color w:val="262626"/>
                <w:shd w:val="clear" w:color="auto" w:fill="FFFFFF"/>
              </w:rPr>
              <w:t>Increase daily physical activity by engaging all students in daily active playtimes</w:t>
            </w:r>
            <w:r w:rsidR="00446464">
              <w:rPr>
                <w:rStyle w:val="normaltextrun"/>
                <w:color w:val="262626"/>
                <w:shd w:val="clear" w:color="auto" w:fill="FFFFFF"/>
              </w:rPr>
              <w:t xml:space="preserve"> and during the school day. </w:t>
            </w:r>
          </w:p>
          <w:p w14:paraId="08FAF105" w14:textId="77777777" w:rsidR="00265EC2" w:rsidRPr="00A53276" w:rsidRDefault="00265EC2">
            <w:pPr>
              <w:pStyle w:val="TableParagraph"/>
              <w:ind w:left="0"/>
              <w:rPr>
                <w:rStyle w:val="normaltextrun"/>
                <w:color w:val="262626"/>
                <w:shd w:val="clear" w:color="auto" w:fill="FFFFFF"/>
              </w:rPr>
            </w:pPr>
          </w:p>
          <w:p w14:paraId="0C7FE040" w14:textId="77777777" w:rsidR="00265EC2" w:rsidRPr="00A53276" w:rsidRDefault="00265EC2">
            <w:pPr>
              <w:pStyle w:val="TableParagraph"/>
              <w:ind w:left="0"/>
              <w:rPr>
                <w:rStyle w:val="normaltextrun"/>
                <w:color w:val="262626"/>
                <w:shd w:val="clear" w:color="auto" w:fill="FFFFFF"/>
              </w:rPr>
            </w:pPr>
          </w:p>
          <w:p w14:paraId="1C37D9E6" w14:textId="77777777" w:rsidR="00265EC2" w:rsidRPr="00A53276" w:rsidRDefault="00265EC2">
            <w:pPr>
              <w:pStyle w:val="TableParagraph"/>
              <w:ind w:left="0"/>
              <w:rPr>
                <w:rStyle w:val="normaltextrun"/>
                <w:color w:val="262626"/>
                <w:shd w:val="clear" w:color="auto" w:fill="FFFFFF"/>
              </w:rPr>
            </w:pPr>
          </w:p>
          <w:p w14:paraId="453F48FA" w14:textId="5E151191" w:rsidR="00265EC2" w:rsidRPr="00A53276" w:rsidRDefault="4E1B826A" w:rsidP="4450ADA2">
            <w:pPr>
              <w:pStyle w:val="TableParagraph"/>
              <w:ind w:left="0"/>
              <w:rPr>
                <w:shd w:val="clear" w:color="auto" w:fill="FFFFFF"/>
              </w:rPr>
            </w:pPr>
            <w:r w:rsidRPr="4450ADA2">
              <w:rPr>
                <w:color w:val="000000" w:themeColor="text1"/>
              </w:rPr>
              <w:t>Golden Mile programme tracks students running distances over the school year. Classed participate each day to increase their distance and subsequently their physical activity.  </w:t>
            </w:r>
          </w:p>
          <w:p w14:paraId="4113D4DD" w14:textId="77777777" w:rsidR="00265EC2" w:rsidRPr="00A53276" w:rsidRDefault="00265EC2">
            <w:pPr>
              <w:pStyle w:val="TableParagraph"/>
              <w:ind w:left="0"/>
              <w:rPr>
                <w:rStyle w:val="normaltextrun"/>
                <w:color w:val="262626"/>
                <w:shd w:val="clear" w:color="auto" w:fill="FFFFFF"/>
              </w:rPr>
            </w:pPr>
          </w:p>
          <w:p w14:paraId="343FF998" w14:textId="77777777" w:rsidR="00265EC2" w:rsidRPr="00A53276" w:rsidRDefault="00265EC2">
            <w:pPr>
              <w:pStyle w:val="TableParagraph"/>
              <w:ind w:left="0"/>
              <w:rPr>
                <w:rStyle w:val="normaltextrun"/>
                <w:color w:val="262626"/>
                <w:shd w:val="clear" w:color="auto" w:fill="FFFFFF"/>
              </w:rPr>
            </w:pPr>
          </w:p>
          <w:p w14:paraId="3F226F32" w14:textId="1F1AA595" w:rsidR="00265EC2" w:rsidRPr="00A53276" w:rsidRDefault="00FB5708" w:rsidP="38CC41E1">
            <w:pPr>
              <w:pStyle w:val="TableParagraph"/>
              <w:ind w:left="0"/>
              <w:rPr>
                <w:rFonts w:asciiTheme="minorHAnsi" w:hAnsiTheme="minorHAnsi" w:cstheme="minorBidi"/>
              </w:rPr>
            </w:pPr>
            <w:r>
              <w:rPr>
                <w:rStyle w:val="normaltextrun"/>
                <w:color w:val="262626"/>
                <w:shd w:val="clear" w:color="auto" w:fill="FFFFFF"/>
              </w:rPr>
              <w:t>I</w:t>
            </w:r>
            <w:r w:rsidR="00265EC2" w:rsidRPr="00A53276">
              <w:rPr>
                <w:rStyle w:val="normaltextrun"/>
                <w:color w:val="262626"/>
                <w:shd w:val="clear" w:color="auto" w:fill="FFFFFF"/>
              </w:rPr>
              <w:t xml:space="preserve">ncrease PA through </w:t>
            </w:r>
            <w:r w:rsidR="00A53276" w:rsidRPr="00A53276">
              <w:rPr>
                <w:rStyle w:val="normaltextrun"/>
                <w:color w:val="262626"/>
                <w:shd w:val="clear" w:color="auto" w:fill="FFFFFF"/>
              </w:rPr>
              <w:t>extracurricular opportunities for KS1</w:t>
            </w:r>
          </w:p>
          <w:p w14:paraId="1BAA33BD" w14:textId="222A01ED" w:rsidR="00265EC2" w:rsidRPr="00A53276" w:rsidRDefault="00265EC2" w:rsidP="38CC41E1">
            <w:pPr>
              <w:pStyle w:val="TableParagraph"/>
              <w:ind w:left="0"/>
              <w:rPr>
                <w:rStyle w:val="normaltextrun"/>
                <w:color w:val="262626" w:themeColor="text1" w:themeTint="D9"/>
              </w:rPr>
            </w:pPr>
          </w:p>
          <w:p w14:paraId="411C3A60" w14:textId="011F99E0" w:rsidR="00265EC2" w:rsidRPr="00A53276" w:rsidRDefault="00265EC2" w:rsidP="38CC41E1">
            <w:pPr>
              <w:pStyle w:val="TableParagraph"/>
              <w:ind w:left="0"/>
              <w:rPr>
                <w:rStyle w:val="normaltextrun"/>
                <w:color w:val="262626" w:themeColor="text1" w:themeTint="D9"/>
              </w:rPr>
            </w:pPr>
          </w:p>
          <w:p w14:paraId="2CECA7F8" w14:textId="388BCC24" w:rsidR="00265EC2" w:rsidRPr="00A53276" w:rsidRDefault="00265EC2" w:rsidP="38CC41E1">
            <w:pPr>
              <w:pStyle w:val="TableParagraph"/>
              <w:ind w:left="0"/>
              <w:rPr>
                <w:rStyle w:val="normaltextrun"/>
                <w:color w:val="262626" w:themeColor="text1" w:themeTint="D9"/>
              </w:rPr>
            </w:pPr>
          </w:p>
          <w:p w14:paraId="50234ECA" w14:textId="14ED6D54" w:rsidR="00265EC2" w:rsidRPr="00A53276" w:rsidRDefault="00265EC2" w:rsidP="38CC41E1">
            <w:pPr>
              <w:pStyle w:val="TableParagraph"/>
              <w:ind w:left="0"/>
              <w:rPr>
                <w:rStyle w:val="normaltextrun"/>
                <w:color w:val="262626" w:themeColor="text1" w:themeTint="D9"/>
              </w:rPr>
            </w:pPr>
          </w:p>
          <w:p w14:paraId="52B362C4" w14:textId="3ECABD07" w:rsidR="00265EC2" w:rsidRPr="00A53276" w:rsidRDefault="00265EC2" w:rsidP="38CC41E1">
            <w:pPr>
              <w:pStyle w:val="TableParagraph"/>
              <w:ind w:left="0"/>
              <w:rPr>
                <w:rStyle w:val="normaltextrun"/>
                <w:color w:val="262626" w:themeColor="text1" w:themeTint="D9"/>
              </w:rPr>
            </w:pPr>
          </w:p>
        </w:tc>
        <w:tc>
          <w:tcPr>
            <w:tcW w:w="3600" w:type="dxa"/>
            <w:tcBorders>
              <w:bottom w:val="single" w:sz="12" w:space="0" w:color="231F20"/>
            </w:tcBorders>
          </w:tcPr>
          <w:p w14:paraId="415D216C" w14:textId="77777777" w:rsidR="00C658FB" w:rsidRPr="00A53276" w:rsidRDefault="00C658FB">
            <w:pPr>
              <w:pStyle w:val="TableParagraph"/>
              <w:ind w:left="0"/>
              <w:rPr>
                <w:rFonts w:asciiTheme="minorHAnsi" w:hAnsiTheme="minorHAnsi" w:cstheme="minorHAnsi"/>
              </w:rPr>
            </w:pPr>
          </w:p>
          <w:p w14:paraId="1C345887" w14:textId="3F8CEEB9" w:rsidR="00C2656E" w:rsidRPr="00A53276" w:rsidRDefault="00C2656E" w:rsidP="00C2656E">
            <w:pPr>
              <w:pStyle w:val="paragraph"/>
              <w:spacing w:before="0" w:beforeAutospacing="0" w:after="0" w:afterAutospacing="0"/>
              <w:textAlignment w:val="baseline"/>
              <w:rPr>
                <w:rFonts w:ascii="Segoe UI" w:hAnsi="Segoe UI" w:cs="Segoe UI"/>
                <w:sz w:val="22"/>
                <w:szCs w:val="22"/>
              </w:rPr>
            </w:pPr>
            <w:r w:rsidRPr="00A53276">
              <w:rPr>
                <w:rStyle w:val="normaltextrun"/>
                <w:rFonts w:ascii="Calibri" w:hAnsi="Calibri" w:cs="Calibri"/>
                <w:color w:val="262626"/>
                <w:sz w:val="22"/>
                <w:szCs w:val="22"/>
              </w:rPr>
              <w:t>Specialist equipment has been purchased so students of all ages have access to a range of different physical activities during these times. </w:t>
            </w:r>
            <w:r w:rsidRPr="00A53276">
              <w:rPr>
                <w:rStyle w:val="eop"/>
                <w:rFonts w:ascii="Calibri" w:hAnsi="Calibri" w:cs="Calibri"/>
                <w:color w:val="262626"/>
                <w:sz w:val="22"/>
                <w:szCs w:val="22"/>
              </w:rPr>
              <w:t> </w:t>
            </w:r>
          </w:p>
          <w:p w14:paraId="1DFB37B0" w14:textId="77777777" w:rsidR="00C2656E" w:rsidRPr="00A53276" w:rsidRDefault="00C2656E">
            <w:pPr>
              <w:pStyle w:val="TableParagraph"/>
              <w:ind w:left="0"/>
              <w:rPr>
                <w:rFonts w:asciiTheme="minorHAnsi" w:hAnsiTheme="minorHAnsi" w:cstheme="minorHAnsi"/>
              </w:rPr>
            </w:pPr>
          </w:p>
          <w:p w14:paraId="5078447D" w14:textId="77777777" w:rsidR="00265EC2" w:rsidRPr="00A53276" w:rsidRDefault="00265EC2">
            <w:pPr>
              <w:pStyle w:val="TableParagraph"/>
              <w:ind w:left="0"/>
              <w:rPr>
                <w:rFonts w:asciiTheme="minorHAnsi" w:hAnsiTheme="minorHAnsi" w:cstheme="minorHAnsi"/>
              </w:rPr>
            </w:pPr>
          </w:p>
          <w:p w14:paraId="5BD01C97" w14:textId="0D04DC1A" w:rsidR="00265EC2" w:rsidRPr="00A53276" w:rsidRDefault="0DDDAB7E" w:rsidP="4450ADA2">
            <w:pPr>
              <w:pStyle w:val="TableParagraph"/>
              <w:ind w:left="0"/>
            </w:pPr>
            <w:r w:rsidRPr="4450ADA2">
              <w:rPr>
                <w:color w:val="000000" w:themeColor="text1"/>
              </w:rPr>
              <w:t>All students participate in the Golden Mile each day for additional physical activity. </w:t>
            </w:r>
          </w:p>
          <w:p w14:paraId="2939CAB8" w14:textId="385613D4" w:rsidR="00265EC2" w:rsidRPr="00A53276" w:rsidRDefault="00265EC2" w:rsidP="599CFA7C">
            <w:pPr>
              <w:pStyle w:val="TableParagraph"/>
              <w:ind w:left="0"/>
              <w:rPr>
                <w:rFonts w:asciiTheme="minorHAnsi" w:hAnsiTheme="minorHAnsi" w:cstheme="minorBidi"/>
              </w:rPr>
            </w:pPr>
          </w:p>
          <w:p w14:paraId="2DEC7289" w14:textId="4E65B834" w:rsidR="145B73E3" w:rsidRDefault="145B73E3" w:rsidP="145B73E3">
            <w:pPr>
              <w:pStyle w:val="TableParagraph"/>
              <w:ind w:left="0"/>
              <w:rPr>
                <w:rFonts w:asciiTheme="minorHAnsi" w:hAnsiTheme="minorHAnsi" w:cstheme="minorBidi"/>
              </w:rPr>
            </w:pPr>
          </w:p>
          <w:p w14:paraId="118E1AF6" w14:textId="1CDA5426" w:rsidR="00265EC2" w:rsidRPr="00265EC2" w:rsidRDefault="00A53276" w:rsidP="00265EC2">
            <w:pPr>
              <w:widowControl/>
              <w:autoSpaceDE/>
              <w:autoSpaceDN/>
              <w:textAlignment w:val="baseline"/>
              <w:rPr>
                <w:rFonts w:eastAsia="Times New Roman"/>
                <w:lang w:eastAsia="en-GB"/>
              </w:rPr>
            </w:pPr>
            <w:r w:rsidRPr="00A53276">
              <w:rPr>
                <w:rFonts w:eastAsia="Times New Roman"/>
                <w:color w:val="262626"/>
                <w:lang w:eastAsia="en-GB"/>
              </w:rPr>
              <w:t>We have increased the clubs available to students in KS1</w:t>
            </w:r>
            <w:r w:rsidR="00265EC2" w:rsidRPr="00265EC2">
              <w:rPr>
                <w:rFonts w:eastAsia="Times New Roman"/>
                <w:color w:val="262626"/>
                <w:lang w:eastAsia="en-GB"/>
              </w:rPr>
              <w:t xml:space="preserve">. These </w:t>
            </w:r>
            <w:r w:rsidRPr="00A53276">
              <w:rPr>
                <w:rFonts w:eastAsia="Times New Roman"/>
                <w:color w:val="262626"/>
                <w:lang w:eastAsia="en-GB"/>
              </w:rPr>
              <w:t>have been</w:t>
            </w:r>
            <w:r w:rsidR="00265EC2" w:rsidRPr="00265EC2">
              <w:rPr>
                <w:rFonts w:eastAsia="Times New Roman"/>
                <w:color w:val="262626"/>
                <w:lang w:eastAsia="en-GB"/>
              </w:rPr>
              <w:t xml:space="preserve"> led by external providers as well as class teachers.  </w:t>
            </w:r>
            <w:r w:rsidRPr="00A53276">
              <w:rPr>
                <w:rFonts w:eastAsia="Times New Roman"/>
                <w:color w:val="262626"/>
                <w:lang w:eastAsia="en-GB"/>
              </w:rPr>
              <w:t xml:space="preserve">This year clubs have been: </w:t>
            </w:r>
          </w:p>
          <w:p w14:paraId="61B7BA4A" w14:textId="77777777" w:rsidR="003B402A" w:rsidRPr="003B402A" w:rsidRDefault="00265EC2" w:rsidP="003B402A">
            <w:pPr>
              <w:widowControl/>
              <w:numPr>
                <w:ilvl w:val="0"/>
                <w:numId w:val="2"/>
              </w:numPr>
              <w:autoSpaceDE/>
              <w:autoSpaceDN/>
              <w:ind w:left="1080" w:firstLine="0"/>
              <w:textAlignment w:val="baseline"/>
              <w:rPr>
                <w:rFonts w:eastAsia="Times New Roman"/>
                <w:lang w:eastAsia="en-GB"/>
              </w:rPr>
            </w:pPr>
            <w:r w:rsidRPr="00265EC2">
              <w:rPr>
                <w:rFonts w:eastAsia="Times New Roman"/>
                <w:color w:val="262626"/>
                <w:lang w:eastAsia="en-GB"/>
              </w:rPr>
              <w:t>Football club </w:t>
            </w:r>
          </w:p>
          <w:p w14:paraId="5F185FEA" w14:textId="4DC38AFC" w:rsidR="00265EC2" w:rsidRPr="003B402A" w:rsidRDefault="00265EC2" w:rsidP="003B402A">
            <w:pPr>
              <w:widowControl/>
              <w:numPr>
                <w:ilvl w:val="0"/>
                <w:numId w:val="2"/>
              </w:numPr>
              <w:autoSpaceDE/>
              <w:autoSpaceDN/>
              <w:ind w:left="1080" w:firstLine="0"/>
              <w:textAlignment w:val="baseline"/>
              <w:rPr>
                <w:rFonts w:eastAsia="Times New Roman"/>
                <w:lang w:eastAsia="en-GB"/>
              </w:rPr>
            </w:pPr>
            <w:r w:rsidRPr="003B402A">
              <w:rPr>
                <w:rFonts w:eastAsia="Times New Roman"/>
                <w:color w:val="262626"/>
                <w:lang w:eastAsia="en-GB"/>
              </w:rPr>
              <w:t>Gymnastics club  </w:t>
            </w:r>
          </w:p>
          <w:p w14:paraId="314AE8C6" w14:textId="77777777" w:rsidR="00A53276" w:rsidRPr="00A53276" w:rsidRDefault="00265EC2" w:rsidP="00265EC2">
            <w:pPr>
              <w:widowControl/>
              <w:numPr>
                <w:ilvl w:val="0"/>
                <w:numId w:val="2"/>
              </w:numPr>
              <w:autoSpaceDE/>
              <w:autoSpaceDN/>
              <w:ind w:left="1080" w:firstLine="0"/>
              <w:textAlignment w:val="baseline"/>
              <w:rPr>
                <w:rFonts w:eastAsia="Times New Roman"/>
                <w:lang w:eastAsia="en-GB"/>
              </w:rPr>
            </w:pPr>
            <w:r w:rsidRPr="00265EC2">
              <w:rPr>
                <w:rFonts w:eastAsia="Times New Roman"/>
                <w:color w:val="262626"/>
                <w:lang w:eastAsia="en-GB"/>
              </w:rPr>
              <w:t>Multi-sports club</w:t>
            </w:r>
          </w:p>
          <w:p w14:paraId="268EC80B" w14:textId="77777777" w:rsidR="003B402A" w:rsidRPr="003B402A" w:rsidRDefault="00A53276" w:rsidP="00265EC2">
            <w:pPr>
              <w:widowControl/>
              <w:numPr>
                <w:ilvl w:val="0"/>
                <w:numId w:val="2"/>
              </w:numPr>
              <w:autoSpaceDE/>
              <w:autoSpaceDN/>
              <w:ind w:left="1080" w:firstLine="0"/>
              <w:textAlignment w:val="baseline"/>
              <w:rPr>
                <w:rFonts w:eastAsia="Times New Roman"/>
                <w:lang w:eastAsia="en-GB"/>
              </w:rPr>
            </w:pPr>
            <w:r w:rsidRPr="00A53276">
              <w:rPr>
                <w:rFonts w:eastAsia="Times New Roman"/>
                <w:color w:val="262626"/>
                <w:lang w:eastAsia="en-GB"/>
              </w:rPr>
              <w:t>Frisbee club</w:t>
            </w:r>
          </w:p>
          <w:p w14:paraId="46E0DD9B" w14:textId="3D61EE8E" w:rsidR="00FB5708" w:rsidRPr="00FB5708" w:rsidRDefault="003B402A" w:rsidP="18CF787E">
            <w:pPr>
              <w:widowControl/>
              <w:numPr>
                <w:ilvl w:val="0"/>
                <w:numId w:val="2"/>
              </w:numPr>
              <w:autoSpaceDE/>
              <w:autoSpaceDN/>
              <w:ind w:left="1080" w:firstLine="0"/>
              <w:textAlignment w:val="baseline"/>
              <w:rPr>
                <w:rFonts w:eastAsia="Times New Roman"/>
                <w:lang w:eastAsia="en-GB"/>
              </w:rPr>
            </w:pPr>
            <w:r w:rsidRPr="18CF787E">
              <w:rPr>
                <w:rFonts w:eastAsia="Times New Roman"/>
                <w:color w:val="262626" w:themeColor="text1" w:themeTint="D9"/>
                <w:lang w:eastAsia="en-GB"/>
              </w:rPr>
              <w:t>Yoga club</w:t>
            </w:r>
            <w:r w:rsidR="00265EC2" w:rsidRPr="18CF787E">
              <w:rPr>
                <w:rFonts w:eastAsia="Times New Roman"/>
                <w:color w:val="262626" w:themeColor="text1" w:themeTint="D9"/>
                <w:lang w:eastAsia="en-GB"/>
              </w:rPr>
              <w:t> </w:t>
            </w:r>
            <w:r w:rsidR="7D61C46E" w:rsidRPr="18CF787E">
              <w:rPr>
                <w:rFonts w:eastAsia="Times New Roman"/>
                <w:color w:val="262626" w:themeColor="text1" w:themeTint="D9"/>
                <w:lang w:eastAsia="en-GB"/>
              </w:rPr>
              <w:t>?</w:t>
            </w:r>
          </w:p>
        </w:tc>
        <w:tc>
          <w:tcPr>
            <w:tcW w:w="1616" w:type="dxa"/>
            <w:tcBorders>
              <w:bottom w:val="single" w:sz="12" w:space="0" w:color="231F20"/>
            </w:tcBorders>
          </w:tcPr>
          <w:p w14:paraId="52331FF4" w14:textId="4D4199BA" w:rsidR="00C658FB" w:rsidRDefault="00D131A0" w:rsidP="599CFA7C">
            <w:pPr>
              <w:pStyle w:val="TableParagraph"/>
              <w:spacing w:before="160"/>
              <w:ind w:left="34"/>
              <w:rPr>
                <w:rFonts w:asciiTheme="minorHAnsi" w:hAnsiTheme="minorHAnsi" w:cstheme="minorBidi"/>
              </w:rPr>
            </w:pPr>
            <w:r>
              <w:br/>
            </w:r>
            <w:r w:rsidRPr="7B15359D">
              <w:rPr>
                <w:rFonts w:asciiTheme="minorHAnsi" w:hAnsiTheme="minorHAnsi" w:cstheme="minorBidi"/>
              </w:rPr>
              <w:t>£</w:t>
            </w:r>
            <w:r w:rsidR="662307D6" w:rsidRPr="7B15359D">
              <w:rPr>
                <w:rFonts w:asciiTheme="minorHAnsi" w:hAnsiTheme="minorHAnsi" w:cstheme="minorBidi"/>
              </w:rPr>
              <w:t>8</w:t>
            </w:r>
            <w:r w:rsidR="0107C846" w:rsidRPr="7B15359D">
              <w:rPr>
                <w:rFonts w:asciiTheme="minorHAnsi" w:hAnsiTheme="minorHAnsi" w:cstheme="minorBidi"/>
              </w:rPr>
              <w:t>00</w:t>
            </w:r>
          </w:p>
          <w:p w14:paraId="5A3AEAE9" w14:textId="77777777" w:rsidR="00A53276" w:rsidRDefault="00A53276">
            <w:pPr>
              <w:pStyle w:val="TableParagraph"/>
              <w:spacing w:before="160"/>
              <w:ind w:left="34"/>
              <w:rPr>
                <w:rFonts w:asciiTheme="minorHAnsi" w:hAnsiTheme="minorHAnsi" w:cstheme="minorHAnsi"/>
              </w:rPr>
            </w:pPr>
          </w:p>
          <w:p w14:paraId="0058CBEE" w14:textId="77777777" w:rsidR="00A53276" w:rsidRDefault="00A53276">
            <w:pPr>
              <w:pStyle w:val="TableParagraph"/>
              <w:spacing w:before="160"/>
              <w:ind w:left="34"/>
              <w:rPr>
                <w:rFonts w:asciiTheme="minorHAnsi" w:hAnsiTheme="minorHAnsi" w:cstheme="minorHAnsi"/>
              </w:rPr>
            </w:pPr>
          </w:p>
          <w:p w14:paraId="705549CF" w14:textId="77777777" w:rsidR="00A53276" w:rsidRDefault="00A53276">
            <w:pPr>
              <w:pStyle w:val="TableParagraph"/>
              <w:spacing w:before="160"/>
              <w:ind w:left="34"/>
              <w:rPr>
                <w:rFonts w:asciiTheme="minorHAnsi" w:hAnsiTheme="minorHAnsi" w:cstheme="minorHAnsi"/>
              </w:rPr>
            </w:pPr>
          </w:p>
          <w:p w14:paraId="225A72B0" w14:textId="2D12E811" w:rsidR="00A53276" w:rsidRDefault="6737AB22" w:rsidP="4450ADA2">
            <w:pPr>
              <w:pStyle w:val="TableParagraph"/>
              <w:spacing w:before="160"/>
              <w:ind w:left="34"/>
              <w:rPr>
                <w:rFonts w:asciiTheme="minorHAnsi" w:hAnsiTheme="minorHAnsi" w:cstheme="minorBidi"/>
              </w:rPr>
            </w:pPr>
            <w:r w:rsidRPr="4450ADA2">
              <w:rPr>
                <w:rFonts w:asciiTheme="minorHAnsi" w:hAnsiTheme="minorHAnsi" w:cstheme="minorBidi"/>
              </w:rPr>
              <w:t>No cost</w:t>
            </w:r>
          </w:p>
          <w:p w14:paraId="12A7392C" w14:textId="77777777" w:rsidR="00A53276" w:rsidRDefault="00A53276">
            <w:pPr>
              <w:pStyle w:val="TableParagraph"/>
              <w:spacing w:before="160"/>
              <w:ind w:left="34"/>
              <w:rPr>
                <w:rFonts w:asciiTheme="minorHAnsi" w:hAnsiTheme="minorHAnsi" w:cstheme="minorHAnsi"/>
              </w:rPr>
            </w:pPr>
          </w:p>
          <w:p w14:paraId="736C4BF5" w14:textId="77777777" w:rsidR="00A53276" w:rsidRDefault="00A53276" w:rsidP="4450ADA2">
            <w:pPr>
              <w:pStyle w:val="TableParagraph"/>
              <w:spacing w:before="160"/>
              <w:ind w:left="34"/>
              <w:rPr>
                <w:rFonts w:asciiTheme="minorHAnsi" w:hAnsiTheme="minorHAnsi" w:cstheme="minorBidi"/>
              </w:rPr>
            </w:pPr>
          </w:p>
          <w:p w14:paraId="750BE3BF" w14:textId="702F3192" w:rsidR="4450ADA2" w:rsidRDefault="4450ADA2" w:rsidP="4450ADA2">
            <w:pPr>
              <w:pStyle w:val="TableParagraph"/>
              <w:spacing w:before="160"/>
              <w:ind w:left="34"/>
            </w:pPr>
          </w:p>
          <w:p w14:paraId="6B54CC59" w14:textId="33A237F8" w:rsidR="4450ADA2" w:rsidRDefault="4450ADA2" w:rsidP="4450ADA2">
            <w:pPr>
              <w:pStyle w:val="TableParagraph"/>
              <w:spacing w:before="160"/>
              <w:ind w:left="34"/>
            </w:pPr>
          </w:p>
          <w:p w14:paraId="5D3FFF67" w14:textId="6A689D06" w:rsidR="00A53276" w:rsidRPr="00A53276" w:rsidRDefault="00A53276" w:rsidP="38CC41E1">
            <w:pPr>
              <w:pStyle w:val="TableParagraph"/>
              <w:spacing w:before="160"/>
              <w:ind w:left="0"/>
              <w:rPr>
                <w:rFonts w:asciiTheme="minorHAnsi" w:hAnsiTheme="minorHAnsi" w:cstheme="minorBidi"/>
              </w:rPr>
            </w:pPr>
            <w:r w:rsidRPr="38CC41E1">
              <w:rPr>
                <w:rFonts w:asciiTheme="minorHAnsi" w:hAnsiTheme="minorHAnsi" w:cstheme="minorBidi"/>
              </w:rPr>
              <w:t>£0 parent funded</w:t>
            </w:r>
          </w:p>
          <w:p w14:paraId="19F79853" w14:textId="5052ED57" w:rsidR="00A53276" w:rsidRPr="00A53276" w:rsidRDefault="00A53276" w:rsidP="38CC41E1">
            <w:pPr>
              <w:pStyle w:val="TableParagraph"/>
              <w:spacing w:before="160"/>
              <w:ind w:left="0"/>
              <w:rPr>
                <w:rFonts w:asciiTheme="minorHAnsi" w:hAnsiTheme="minorHAnsi" w:cstheme="minorBidi"/>
              </w:rPr>
            </w:pPr>
          </w:p>
          <w:p w14:paraId="3BA26C6F" w14:textId="78EFA72A" w:rsidR="00A53276" w:rsidRPr="00A53276" w:rsidRDefault="00A53276" w:rsidP="18CF787E">
            <w:pPr>
              <w:pStyle w:val="TableParagraph"/>
              <w:spacing w:before="160"/>
              <w:ind w:left="0"/>
              <w:rPr>
                <w:rFonts w:asciiTheme="minorHAnsi" w:hAnsiTheme="minorHAnsi" w:cstheme="minorBidi"/>
              </w:rPr>
            </w:pPr>
          </w:p>
        </w:tc>
        <w:tc>
          <w:tcPr>
            <w:tcW w:w="3307" w:type="dxa"/>
            <w:tcBorders>
              <w:bottom w:val="single" w:sz="12" w:space="0" w:color="231F20"/>
            </w:tcBorders>
          </w:tcPr>
          <w:p w14:paraId="381E423D" w14:textId="33B40D01" w:rsidR="3787EA0F" w:rsidRDefault="3787EA0F" w:rsidP="3787EA0F">
            <w:pPr>
              <w:rPr>
                <w:color w:val="000000" w:themeColor="text1"/>
              </w:rPr>
            </w:pPr>
          </w:p>
          <w:p w14:paraId="73F3C2D1" w14:textId="53CA59C2" w:rsidR="3787EA0F" w:rsidRDefault="3787EA0F" w:rsidP="3787EA0F">
            <w:pPr>
              <w:pStyle w:val="TableParagraph"/>
              <w:ind w:left="0"/>
              <w:rPr>
                <w:color w:val="000000" w:themeColor="text1"/>
              </w:rPr>
            </w:pPr>
            <w:r w:rsidRPr="3787EA0F">
              <w:rPr>
                <w:color w:val="000000" w:themeColor="text1"/>
              </w:rPr>
              <w:t>Children can use equipment for active lunchtimes. Activities are organised by the Sports Leaders.</w:t>
            </w:r>
          </w:p>
          <w:p w14:paraId="11A78343" w14:textId="2CBA12CD" w:rsidR="3787EA0F" w:rsidRDefault="3787EA0F" w:rsidP="3787EA0F">
            <w:pPr>
              <w:rPr>
                <w:color w:val="000000" w:themeColor="text1"/>
              </w:rPr>
            </w:pPr>
          </w:p>
          <w:p w14:paraId="534E3E3D" w14:textId="27C68C51" w:rsidR="3787EA0F" w:rsidRDefault="3787EA0F" w:rsidP="3787EA0F">
            <w:pPr>
              <w:pStyle w:val="TableParagraph"/>
              <w:ind w:left="0"/>
              <w:rPr>
                <w:color w:val="000000" w:themeColor="text1"/>
              </w:rPr>
            </w:pPr>
            <w:r w:rsidRPr="3787EA0F">
              <w:rPr>
                <w:color w:val="000000" w:themeColor="text1"/>
              </w:rPr>
              <w:t xml:space="preserve"> </w:t>
            </w:r>
          </w:p>
          <w:p w14:paraId="6E547F62" w14:textId="3A5A85AA" w:rsidR="3787EA0F" w:rsidRDefault="3787EA0F" w:rsidP="3787EA0F">
            <w:pPr>
              <w:pStyle w:val="TableParagraph"/>
              <w:ind w:left="0"/>
              <w:rPr>
                <w:color w:val="000000" w:themeColor="text1"/>
              </w:rPr>
            </w:pPr>
            <w:r w:rsidRPr="3787EA0F">
              <w:rPr>
                <w:color w:val="000000" w:themeColor="text1"/>
              </w:rPr>
              <w:t>Continued Health and fitness – children can push themselves and improve different components of fitness.</w:t>
            </w:r>
          </w:p>
          <w:p w14:paraId="658BCA6D" w14:textId="60D39DE2" w:rsidR="3787EA0F" w:rsidRDefault="3787EA0F" w:rsidP="3787EA0F">
            <w:pPr>
              <w:rPr>
                <w:color w:val="000000" w:themeColor="text1"/>
              </w:rPr>
            </w:pPr>
          </w:p>
          <w:p w14:paraId="19243861" w14:textId="5094CF5C" w:rsidR="3787EA0F" w:rsidRDefault="3787EA0F" w:rsidP="3787EA0F">
            <w:pPr>
              <w:rPr>
                <w:color w:val="000000" w:themeColor="text1"/>
              </w:rPr>
            </w:pPr>
            <w:r>
              <w:br/>
            </w:r>
          </w:p>
          <w:p w14:paraId="65807637" w14:textId="0D47E4BC" w:rsidR="3787EA0F" w:rsidRDefault="3787EA0F" w:rsidP="3787EA0F">
            <w:pPr>
              <w:pStyle w:val="TableParagraph"/>
              <w:ind w:left="0"/>
              <w:rPr>
                <w:color w:val="000000" w:themeColor="text1"/>
              </w:rPr>
            </w:pPr>
            <w:r w:rsidRPr="3787EA0F">
              <w:rPr>
                <w:color w:val="000000" w:themeColor="text1"/>
              </w:rPr>
              <w:t>After school sport clubs have seen increased participation for both KS1 and KS2.</w:t>
            </w:r>
          </w:p>
          <w:p w14:paraId="7FE8A978" w14:textId="542CC679" w:rsidR="3787EA0F" w:rsidRDefault="3787EA0F" w:rsidP="3787EA0F">
            <w:pPr>
              <w:pStyle w:val="TableParagraph"/>
              <w:ind w:left="0"/>
              <w:rPr>
                <w:color w:val="000000" w:themeColor="text1"/>
              </w:rPr>
            </w:pPr>
            <w:r w:rsidRPr="3787EA0F">
              <w:rPr>
                <w:color w:val="000000" w:themeColor="text1"/>
              </w:rPr>
              <w:t>Some clubs run by PE specialist – others by outside companies paid for by parents.</w:t>
            </w:r>
          </w:p>
          <w:p w14:paraId="1FD95568" w14:textId="38C1591B" w:rsidR="3787EA0F" w:rsidRDefault="3787EA0F" w:rsidP="3787EA0F">
            <w:pPr>
              <w:rPr>
                <w:color w:val="000000" w:themeColor="text1"/>
              </w:rPr>
            </w:pPr>
          </w:p>
          <w:p w14:paraId="58E5B1E4" w14:textId="4C9A7467" w:rsidR="3787EA0F" w:rsidRDefault="3787EA0F" w:rsidP="3787EA0F">
            <w:pPr>
              <w:rPr>
                <w:color w:val="000000" w:themeColor="text1"/>
              </w:rPr>
            </w:pPr>
          </w:p>
          <w:p w14:paraId="30D57031" w14:textId="11AAFE3B" w:rsidR="3787EA0F" w:rsidRDefault="3787EA0F" w:rsidP="3787EA0F">
            <w:pPr>
              <w:rPr>
                <w:color w:val="000000" w:themeColor="text1"/>
              </w:rPr>
            </w:pPr>
          </w:p>
          <w:p w14:paraId="192C2E8C" w14:textId="5176B3F8" w:rsidR="3787EA0F" w:rsidRDefault="3787EA0F" w:rsidP="3787EA0F">
            <w:pPr>
              <w:pStyle w:val="TableParagraph"/>
              <w:ind w:left="0"/>
              <w:rPr>
                <w:color w:val="000000" w:themeColor="text1"/>
              </w:rPr>
            </w:pPr>
            <w:r w:rsidRPr="3787EA0F">
              <w:rPr>
                <w:color w:val="000000" w:themeColor="text1"/>
              </w:rPr>
              <w:t xml:space="preserve"> </w:t>
            </w:r>
          </w:p>
        </w:tc>
        <w:tc>
          <w:tcPr>
            <w:tcW w:w="3134" w:type="dxa"/>
            <w:tcBorders>
              <w:bottom w:val="single" w:sz="12" w:space="0" w:color="231F20"/>
            </w:tcBorders>
          </w:tcPr>
          <w:p w14:paraId="75BAEFAD" w14:textId="6232B469" w:rsidR="3787EA0F" w:rsidRDefault="3787EA0F" w:rsidP="3787EA0F">
            <w:pPr>
              <w:pStyle w:val="TableParagraph"/>
              <w:ind w:left="0"/>
              <w:rPr>
                <w:color w:val="000000" w:themeColor="text1"/>
              </w:rPr>
            </w:pPr>
            <w:r w:rsidRPr="3787EA0F">
              <w:rPr>
                <w:color w:val="000000" w:themeColor="text1"/>
              </w:rPr>
              <w:t>Equipment owned by the school so can be used next year and beyond. Lunchtime programme is planned to give greater opportunity for students to be active. Sports Leaders and Play leaders run lunchtime clubs and activities.</w:t>
            </w:r>
          </w:p>
          <w:p w14:paraId="74954DEC" w14:textId="419F203E" w:rsidR="3787EA0F" w:rsidRDefault="3787EA0F" w:rsidP="3787EA0F">
            <w:pPr>
              <w:rPr>
                <w:color w:val="000000" w:themeColor="text1"/>
              </w:rPr>
            </w:pPr>
          </w:p>
          <w:p w14:paraId="21560D7F" w14:textId="61826154" w:rsidR="3787EA0F" w:rsidRDefault="3787EA0F" w:rsidP="3787EA0F">
            <w:pPr>
              <w:rPr>
                <w:color w:val="000000" w:themeColor="text1"/>
              </w:rPr>
            </w:pPr>
          </w:p>
          <w:p w14:paraId="036BDF98" w14:textId="2F1188C8" w:rsidR="3787EA0F" w:rsidRDefault="3787EA0F" w:rsidP="3787EA0F">
            <w:pPr>
              <w:rPr>
                <w:color w:val="000000" w:themeColor="text1"/>
              </w:rPr>
            </w:pPr>
          </w:p>
          <w:p w14:paraId="74230DD7" w14:textId="20F40153" w:rsidR="3787EA0F" w:rsidRDefault="3787EA0F" w:rsidP="3787EA0F">
            <w:pPr>
              <w:pStyle w:val="TableParagraph"/>
              <w:ind w:left="0"/>
              <w:rPr>
                <w:color w:val="000000" w:themeColor="text1"/>
              </w:rPr>
            </w:pPr>
            <w:r w:rsidRPr="3787EA0F">
              <w:rPr>
                <w:color w:val="000000" w:themeColor="text1"/>
              </w:rPr>
              <w:t xml:space="preserve">Club lists in place for next year. Teachers deliver clubs on rotation to ensure these are sustainable. </w:t>
            </w:r>
          </w:p>
          <w:p w14:paraId="4DBB978A" w14:textId="273C1951" w:rsidR="3787EA0F" w:rsidRDefault="3787EA0F" w:rsidP="3787EA0F">
            <w:pPr>
              <w:pStyle w:val="TableParagraph"/>
              <w:ind w:left="0"/>
              <w:rPr>
                <w:color w:val="000000" w:themeColor="text1"/>
              </w:rPr>
            </w:pPr>
            <w:r w:rsidRPr="3787EA0F">
              <w:rPr>
                <w:color w:val="000000" w:themeColor="text1"/>
              </w:rPr>
              <w:t>External providers set up for next year.</w:t>
            </w:r>
          </w:p>
          <w:p w14:paraId="3D5DF3C1" w14:textId="530871E8" w:rsidR="3787EA0F" w:rsidRDefault="3787EA0F" w:rsidP="3787EA0F">
            <w:pPr>
              <w:rPr>
                <w:color w:val="000000" w:themeColor="text1"/>
              </w:rPr>
            </w:pPr>
          </w:p>
        </w:tc>
      </w:tr>
    </w:tbl>
    <w:p w14:paraId="2A2C726F" w14:textId="77777777" w:rsidR="00232308" w:rsidRDefault="00232308"/>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C658FB" w:rsidRPr="006A77A3" w14:paraId="2BA42078" w14:textId="77777777" w:rsidTr="3787EA0F">
        <w:trPr>
          <w:trHeight w:val="315"/>
        </w:trPr>
        <w:tc>
          <w:tcPr>
            <w:tcW w:w="12243" w:type="dxa"/>
            <w:gridSpan w:val="4"/>
            <w:vMerge w:val="restart"/>
            <w:tcBorders>
              <w:top w:val="single" w:sz="12" w:space="0" w:color="231F20"/>
            </w:tcBorders>
          </w:tcPr>
          <w:p w14:paraId="334843FF" w14:textId="77777777" w:rsidR="00C658FB" w:rsidRPr="006A77A3" w:rsidRDefault="00D131A0">
            <w:pPr>
              <w:pStyle w:val="TableParagraph"/>
              <w:spacing w:before="36"/>
              <w:rPr>
                <w:rFonts w:asciiTheme="minorHAnsi" w:hAnsiTheme="minorHAnsi" w:cstheme="minorHAnsi"/>
                <w:sz w:val="24"/>
              </w:rPr>
            </w:pPr>
            <w:r w:rsidRPr="006A77A3">
              <w:rPr>
                <w:rFonts w:asciiTheme="minorHAnsi" w:hAnsiTheme="minorHAnsi" w:cstheme="minorHAnsi"/>
                <w:b/>
                <w:color w:val="00B9F2"/>
                <w:sz w:val="24"/>
              </w:rPr>
              <w:t>Key</w:t>
            </w:r>
            <w:r w:rsidRPr="006A77A3">
              <w:rPr>
                <w:rFonts w:asciiTheme="minorHAnsi" w:hAnsiTheme="minorHAnsi" w:cstheme="minorHAnsi"/>
                <w:b/>
                <w:color w:val="00B9F2"/>
                <w:spacing w:val="-6"/>
                <w:sz w:val="24"/>
              </w:rPr>
              <w:t xml:space="preserve"> </w:t>
            </w:r>
            <w:r w:rsidRPr="006A77A3">
              <w:rPr>
                <w:rFonts w:asciiTheme="minorHAnsi" w:hAnsiTheme="minorHAnsi" w:cstheme="minorHAnsi"/>
                <w:b/>
                <w:color w:val="00B9F2"/>
                <w:sz w:val="24"/>
              </w:rPr>
              <w:t>indicator</w:t>
            </w:r>
            <w:r w:rsidRPr="006A77A3">
              <w:rPr>
                <w:rFonts w:asciiTheme="minorHAnsi" w:hAnsiTheme="minorHAnsi" w:cstheme="minorHAnsi"/>
                <w:b/>
                <w:color w:val="00B9F2"/>
                <w:spacing w:val="-5"/>
                <w:sz w:val="24"/>
              </w:rPr>
              <w:t xml:space="preserve"> </w:t>
            </w:r>
            <w:r w:rsidRPr="006A77A3">
              <w:rPr>
                <w:rFonts w:asciiTheme="minorHAnsi" w:hAnsiTheme="minorHAnsi" w:cstheme="minorHAnsi"/>
                <w:b/>
                <w:color w:val="00B9F2"/>
                <w:sz w:val="24"/>
              </w:rPr>
              <w:t>2:</w:t>
            </w:r>
            <w:r w:rsidRPr="006A77A3">
              <w:rPr>
                <w:rFonts w:asciiTheme="minorHAnsi" w:hAnsiTheme="minorHAnsi" w:cstheme="minorHAnsi"/>
                <w:b/>
                <w:color w:val="00B9F2"/>
                <w:spacing w:val="-5"/>
                <w:sz w:val="24"/>
              </w:rPr>
              <w:t xml:space="preserve"> </w:t>
            </w:r>
            <w:r w:rsidRPr="006A77A3">
              <w:rPr>
                <w:rFonts w:asciiTheme="minorHAnsi" w:hAnsiTheme="minorHAnsi" w:cstheme="minorHAnsi"/>
                <w:color w:val="00B9F2"/>
                <w:sz w:val="24"/>
              </w:rPr>
              <w:t>The</w:t>
            </w:r>
            <w:r w:rsidRPr="006A77A3">
              <w:rPr>
                <w:rFonts w:asciiTheme="minorHAnsi" w:hAnsiTheme="minorHAnsi" w:cstheme="minorHAnsi"/>
                <w:color w:val="00B9F2"/>
                <w:spacing w:val="-6"/>
                <w:sz w:val="24"/>
              </w:rPr>
              <w:t xml:space="preserve"> </w:t>
            </w:r>
            <w:r w:rsidRPr="006A77A3">
              <w:rPr>
                <w:rFonts w:asciiTheme="minorHAnsi" w:hAnsiTheme="minorHAnsi" w:cstheme="minorHAnsi"/>
                <w:color w:val="00B9F2"/>
                <w:sz w:val="24"/>
              </w:rPr>
              <w:t>profile</w:t>
            </w:r>
            <w:r w:rsidRPr="006A77A3">
              <w:rPr>
                <w:rFonts w:asciiTheme="minorHAnsi" w:hAnsiTheme="minorHAnsi" w:cstheme="minorHAnsi"/>
                <w:color w:val="00B9F2"/>
                <w:spacing w:val="-7"/>
                <w:sz w:val="24"/>
              </w:rPr>
              <w:t xml:space="preserve"> </w:t>
            </w:r>
            <w:r w:rsidRPr="006A77A3">
              <w:rPr>
                <w:rFonts w:asciiTheme="minorHAnsi" w:hAnsiTheme="minorHAnsi" w:cstheme="minorHAnsi"/>
                <w:color w:val="00B9F2"/>
                <w:sz w:val="24"/>
              </w:rPr>
              <w:t>of</w:t>
            </w:r>
            <w:r w:rsidRPr="006A77A3">
              <w:rPr>
                <w:rFonts w:asciiTheme="minorHAnsi" w:hAnsiTheme="minorHAnsi" w:cstheme="minorHAnsi"/>
                <w:color w:val="00B9F2"/>
                <w:spacing w:val="-6"/>
                <w:sz w:val="24"/>
              </w:rPr>
              <w:t xml:space="preserve"> </w:t>
            </w:r>
            <w:r w:rsidRPr="006A77A3">
              <w:rPr>
                <w:rFonts w:asciiTheme="minorHAnsi" w:hAnsiTheme="minorHAnsi" w:cstheme="minorHAnsi"/>
                <w:color w:val="00B9F2"/>
                <w:sz w:val="24"/>
              </w:rPr>
              <w:t>PESSPA</w:t>
            </w:r>
            <w:r w:rsidRPr="006A77A3">
              <w:rPr>
                <w:rFonts w:asciiTheme="minorHAnsi" w:hAnsiTheme="minorHAnsi" w:cstheme="minorHAnsi"/>
                <w:color w:val="00B9F2"/>
                <w:spacing w:val="-5"/>
                <w:sz w:val="24"/>
              </w:rPr>
              <w:t xml:space="preserve"> </w:t>
            </w:r>
            <w:r w:rsidRPr="006A77A3">
              <w:rPr>
                <w:rFonts w:asciiTheme="minorHAnsi" w:hAnsiTheme="minorHAnsi" w:cstheme="minorHAnsi"/>
                <w:color w:val="00B9F2"/>
                <w:sz w:val="24"/>
              </w:rPr>
              <w:t>being</w:t>
            </w:r>
            <w:r w:rsidRPr="006A77A3">
              <w:rPr>
                <w:rFonts w:asciiTheme="minorHAnsi" w:hAnsiTheme="minorHAnsi" w:cstheme="minorHAnsi"/>
                <w:color w:val="00B9F2"/>
                <w:spacing w:val="-6"/>
                <w:sz w:val="24"/>
              </w:rPr>
              <w:t xml:space="preserve"> </w:t>
            </w:r>
            <w:r w:rsidRPr="006A77A3">
              <w:rPr>
                <w:rFonts w:asciiTheme="minorHAnsi" w:hAnsiTheme="minorHAnsi" w:cstheme="minorHAnsi"/>
                <w:color w:val="00B9F2"/>
                <w:sz w:val="24"/>
              </w:rPr>
              <w:t>raised</w:t>
            </w:r>
            <w:r w:rsidRPr="006A77A3">
              <w:rPr>
                <w:rFonts w:asciiTheme="minorHAnsi" w:hAnsiTheme="minorHAnsi" w:cstheme="minorHAnsi"/>
                <w:color w:val="00B9F2"/>
                <w:spacing w:val="-6"/>
                <w:sz w:val="24"/>
              </w:rPr>
              <w:t xml:space="preserve"> </w:t>
            </w:r>
            <w:r w:rsidRPr="006A77A3">
              <w:rPr>
                <w:rFonts w:asciiTheme="minorHAnsi" w:hAnsiTheme="minorHAnsi" w:cstheme="minorHAnsi"/>
                <w:color w:val="00B9F2"/>
                <w:sz w:val="24"/>
              </w:rPr>
              <w:t>across</w:t>
            </w:r>
            <w:r w:rsidRPr="006A77A3">
              <w:rPr>
                <w:rFonts w:asciiTheme="minorHAnsi" w:hAnsiTheme="minorHAnsi" w:cstheme="minorHAnsi"/>
                <w:color w:val="00B9F2"/>
                <w:spacing w:val="-7"/>
                <w:sz w:val="24"/>
              </w:rPr>
              <w:t xml:space="preserve"> </w:t>
            </w:r>
            <w:r w:rsidRPr="006A77A3">
              <w:rPr>
                <w:rFonts w:asciiTheme="minorHAnsi" w:hAnsiTheme="minorHAnsi" w:cstheme="minorHAnsi"/>
                <w:color w:val="00B9F2"/>
                <w:sz w:val="24"/>
              </w:rPr>
              <w:t>the</w:t>
            </w:r>
            <w:r w:rsidRPr="006A77A3">
              <w:rPr>
                <w:rFonts w:asciiTheme="minorHAnsi" w:hAnsiTheme="minorHAnsi" w:cstheme="minorHAnsi"/>
                <w:color w:val="00B9F2"/>
                <w:spacing w:val="-5"/>
                <w:sz w:val="24"/>
              </w:rPr>
              <w:t xml:space="preserve"> </w:t>
            </w:r>
            <w:r w:rsidRPr="006A77A3">
              <w:rPr>
                <w:rFonts w:asciiTheme="minorHAnsi" w:hAnsiTheme="minorHAnsi" w:cstheme="minorHAnsi"/>
                <w:color w:val="00B9F2"/>
                <w:sz w:val="24"/>
              </w:rPr>
              <w:t>school</w:t>
            </w:r>
            <w:r w:rsidRPr="006A77A3">
              <w:rPr>
                <w:rFonts w:asciiTheme="minorHAnsi" w:hAnsiTheme="minorHAnsi" w:cstheme="minorHAnsi"/>
                <w:color w:val="00B9F2"/>
                <w:spacing w:val="-6"/>
                <w:sz w:val="24"/>
              </w:rPr>
              <w:t xml:space="preserve"> </w:t>
            </w:r>
            <w:r w:rsidRPr="006A77A3">
              <w:rPr>
                <w:rFonts w:asciiTheme="minorHAnsi" w:hAnsiTheme="minorHAnsi" w:cstheme="minorHAnsi"/>
                <w:color w:val="00B9F2"/>
                <w:sz w:val="24"/>
              </w:rPr>
              <w:t>as</w:t>
            </w:r>
            <w:r w:rsidRPr="006A77A3">
              <w:rPr>
                <w:rFonts w:asciiTheme="minorHAnsi" w:hAnsiTheme="minorHAnsi" w:cstheme="minorHAnsi"/>
                <w:color w:val="00B9F2"/>
                <w:spacing w:val="-6"/>
                <w:sz w:val="24"/>
              </w:rPr>
              <w:t xml:space="preserve"> </w:t>
            </w:r>
            <w:r w:rsidRPr="006A77A3">
              <w:rPr>
                <w:rFonts w:asciiTheme="minorHAnsi" w:hAnsiTheme="minorHAnsi" w:cstheme="minorHAnsi"/>
                <w:color w:val="00B9F2"/>
                <w:sz w:val="24"/>
              </w:rPr>
              <w:t>a</w:t>
            </w:r>
            <w:r w:rsidRPr="006A77A3">
              <w:rPr>
                <w:rFonts w:asciiTheme="minorHAnsi" w:hAnsiTheme="minorHAnsi" w:cstheme="minorHAnsi"/>
                <w:color w:val="00B9F2"/>
                <w:spacing w:val="-6"/>
                <w:sz w:val="24"/>
              </w:rPr>
              <w:t xml:space="preserve"> </w:t>
            </w:r>
            <w:r w:rsidRPr="006A77A3">
              <w:rPr>
                <w:rFonts w:asciiTheme="minorHAnsi" w:hAnsiTheme="minorHAnsi" w:cstheme="minorHAnsi"/>
                <w:color w:val="00B9F2"/>
                <w:sz w:val="24"/>
              </w:rPr>
              <w:t>tool</w:t>
            </w:r>
            <w:r w:rsidRPr="006A77A3">
              <w:rPr>
                <w:rFonts w:asciiTheme="minorHAnsi" w:hAnsiTheme="minorHAnsi" w:cstheme="minorHAnsi"/>
                <w:color w:val="00B9F2"/>
                <w:spacing w:val="-6"/>
                <w:sz w:val="24"/>
              </w:rPr>
              <w:t xml:space="preserve"> </w:t>
            </w:r>
            <w:r w:rsidRPr="006A77A3">
              <w:rPr>
                <w:rFonts w:asciiTheme="minorHAnsi" w:hAnsiTheme="minorHAnsi" w:cstheme="minorHAnsi"/>
                <w:color w:val="00B9F2"/>
                <w:sz w:val="24"/>
              </w:rPr>
              <w:t>for</w:t>
            </w:r>
            <w:r w:rsidRPr="006A77A3">
              <w:rPr>
                <w:rFonts w:asciiTheme="minorHAnsi" w:hAnsiTheme="minorHAnsi" w:cstheme="minorHAnsi"/>
                <w:color w:val="00B9F2"/>
                <w:spacing w:val="-7"/>
                <w:sz w:val="24"/>
              </w:rPr>
              <w:t xml:space="preserve"> </w:t>
            </w:r>
            <w:r w:rsidRPr="006A77A3">
              <w:rPr>
                <w:rFonts w:asciiTheme="minorHAnsi" w:hAnsiTheme="minorHAnsi" w:cstheme="minorHAnsi"/>
                <w:color w:val="00B9F2"/>
                <w:sz w:val="24"/>
              </w:rPr>
              <w:t>whole</w:t>
            </w:r>
            <w:r w:rsidRPr="006A77A3">
              <w:rPr>
                <w:rFonts w:asciiTheme="minorHAnsi" w:hAnsiTheme="minorHAnsi" w:cstheme="minorHAnsi"/>
                <w:color w:val="00B9F2"/>
                <w:spacing w:val="-5"/>
                <w:sz w:val="24"/>
              </w:rPr>
              <w:t xml:space="preserve"> </w:t>
            </w:r>
            <w:r w:rsidRPr="006A77A3">
              <w:rPr>
                <w:rFonts w:asciiTheme="minorHAnsi" w:hAnsiTheme="minorHAnsi" w:cstheme="minorHAnsi"/>
                <w:color w:val="00B9F2"/>
                <w:sz w:val="24"/>
              </w:rPr>
              <w:t>school</w:t>
            </w:r>
            <w:r w:rsidRPr="006A77A3">
              <w:rPr>
                <w:rFonts w:asciiTheme="minorHAnsi" w:hAnsiTheme="minorHAnsi" w:cstheme="minorHAnsi"/>
                <w:color w:val="00B9F2"/>
                <w:spacing w:val="-6"/>
                <w:sz w:val="24"/>
              </w:rPr>
              <w:t xml:space="preserve"> </w:t>
            </w:r>
            <w:r w:rsidRPr="006A77A3">
              <w:rPr>
                <w:rFonts w:asciiTheme="minorHAnsi" w:hAnsiTheme="minorHAnsi" w:cstheme="minorHAnsi"/>
                <w:color w:val="00B9F2"/>
                <w:sz w:val="24"/>
              </w:rPr>
              <w:t>improvement</w:t>
            </w:r>
          </w:p>
        </w:tc>
        <w:tc>
          <w:tcPr>
            <w:tcW w:w="3134" w:type="dxa"/>
            <w:tcBorders>
              <w:top w:val="single" w:sz="12" w:space="0" w:color="231F20"/>
            </w:tcBorders>
          </w:tcPr>
          <w:p w14:paraId="76656A18" w14:textId="77777777" w:rsidR="00C658FB" w:rsidRPr="006A77A3" w:rsidRDefault="00D131A0">
            <w:pPr>
              <w:pStyle w:val="TableParagraph"/>
              <w:spacing w:before="36" w:line="259" w:lineRule="exact"/>
              <w:rPr>
                <w:rFonts w:asciiTheme="minorHAnsi" w:hAnsiTheme="minorHAnsi" w:cstheme="minorHAnsi"/>
                <w:sz w:val="24"/>
              </w:rPr>
            </w:pPr>
            <w:r w:rsidRPr="006A77A3">
              <w:rPr>
                <w:rFonts w:asciiTheme="minorHAnsi" w:hAnsiTheme="minorHAnsi" w:cstheme="minorHAnsi"/>
                <w:color w:val="231F20"/>
                <w:sz w:val="24"/>
              </w:rPr>
              <w:t>Percentage</w:t>
            </w:r>
            <w:r w:rsidRPr="006A77A3">
              <w:rPr>
                <w:rFonts w:asciiTheme="minorHAnsi" w:hAnsiTheme="minorHAnsi" w:cstheme="minorHAnsi"/>
                <w:color w:val="231F20"/>
                <w:spacing w:val="-9"/>
                <w:sz w:val="24"/>
              </w:rPr>
              <w:t xml:space="preserve"> </w:t>
            </w:r>
            <w:r w:rsidRPr="006A77A3">
              <w:rPr>
                <w:rFonts w:asciiTheme="minorHAnsi" w:hAnsiTheme="minorHAnsi" w:cstheme="minorHAnsi"/>
                <w:color w:val="231F20"/>
                <w:sz w:val="24"/>
              </w:rPr>
              <w:t>of</w:t>
            </w:r>
            <w:r w:rsidRPr="006A77A3">
              <w:rPr>
                <w:rFonts w:asciiTheme="minorHAnsi" w:hAnsiTheme="minorHAnsi" w:cstheme="minorHAnsi"/>
                <w:color w:val="231F20"/>
                <w:spacing w:val="-9"/>
                <w:sz w:val="24"/>
              </w:rPr>
              <w:t xml:space="preserve"> </w:t>
            </w:r>
            <w:r w:rsidRPr="006A77A3">
              <w:rPr>
                <w:rFonts w:asciiTheme="minorHAnsi" w:hAnsiTheme="minorHAnsi" w:cstheme="minorHAnsi"/>
                <w:color w:val="231F20"/>
                <w:sz w:val="24"/>
              </w:rPr>
              <w:t>total</w:t>
            </w:r>
            <w:r w:rsidRPr="006A77A3">
              <w:rPr>
                <w:rFonts w:asciiTheme="minorHAnsi" w:hAnsiTheme="minorHAnsi" w:cstheme="minorHAnsi"/>
                <w:color w:val="231F20"/>
                <w:spacing w:val="-10"/>
                <w:sz w:val="24"/>
              </w:rPr>
              <w:t xml:space="preserve"> </w:t>
            </w:r>
            <w:r w:rsidRPr="006A77A3">
              <w:rPr>
                <w:rFonts w:asciiTheme="minorHAnsi" w:hAnsiTheme="minorHAnsi" w:cstheme="minorHAnsi"/>
                <w:color w:val="231F20"/>
                <w:sz w:val="24"/>
              </w:rPr>
              <w:t>allocation:</w:t>
            </w:r>
          </w:p>
        </w:tc>
      </w:tr>
      <w:tr w:rsidR="00C658FB" w:rsidRPr="006A77A3" w14:paraId="0843BB1C" w14:textId="77777777" w:rsidTr="3787EA0F">
        <w:trPr>
          <w:trHeight w:val="320"/>
        </w:trPr>
        <w:tc>
          <w:tcPr>
            <w:tcW w:w="12243" w:type="dxa"/>
            <w:gridSpan w:val="4"/>
            <w:vMerge/>
          </w:tcPr>
          <w:p w14:paraId="527E57E9" w14:textId="77777777" w:rsidR="00C658FB" w:rsidRPr="006A77A3" w:rsidRDefault="00C658FB">
            <w:pPr>
              <w:rPr>
                <w:rFonts w:asciiTheme="minorHAnsi" w:hAnsiTheme="minorHAnsi" w:cstheme="minorHAnsi"/>
                <w:sz w:val="2"/>
                <w:szCs w:val="2"/>
              </w:rPr>
            </w:pPr>
          </w:p>
        </w:tc>
        <w:tc>
          <w:tcPr>
            <w:tcW w:w="3134" w:type="dxa"/>
          </w:tcPr>
          <w:p w14:paraId="53FF67F3" w14:textId="3E6DC7DC" w:rsidR="00C658FB" w:rsidRPr="006A77A3" w:rsidRDefault="35B9D6F9" w:rsidP="7B15359D">
            <w:pPr>
              <w:pStyle w:val="TableParagraph"/>
              <w:spacing w:before="45" w:line="255" w:lineRule="exact"/>
              <w:ind w:left="39"/>
              <w:rPr>
                <w:rFonts w:asciiTheme="minorHAnsi" w:hAnsiTheme="minorHAnsi" w:cstheme="minorBidi"/>
                <w:sz w:val="21"/>
                <w:szCs w:val="21"/>
              </w:rPr>
            </w:pPr>
            <w:r w:rsidRPr="7B15359D">
              <w:rPr>
                <w:rFonts w:asciiTheme="minorHAnsi" w:hAnsiTheme="minorHAnsi" w:cstheme="minorBidi"/>
                <w:sz w:val="21"/>
                <w:szCs w:val="21"/>
              </w:rPr>
              <w:t>9</w:t>
            </w:r>
            <w:r w:rsidR="61580E6D" w:rsidRPr="7B15359D">
              <w:rPr>
                <w:rFonts w:asciiTheme="minorHAnsi" w:hAnsiTheme="minorHAnsi" w:cstheme="minorBidi"/>
                <w:sz w:val="21"/>
                <w:szCs w:val="21"/>
              </w:rPr>
              <w:t>%</w:t>
            </w:r>
          </w:p>
        </w:tc>
      </w:tr>
      <w:tr w:rsidR="00C658FB" w:rsidRPr="006A77A3" w14:paraId="1CECECD0" w14:textId="77777777" w:rsidTr="3787EA0F">
        <w:trPr>
          <w:trHeight w:val="405"/>
        </w:trPr>
        <w:tc>
          <w:tcPr>
            <w:tcW w:w="3720" w:type="dxa"/>
          </w:tcPr>
          <w:p w14:paraId="296DCEE1" w14:textId="77777777" w:rsidR="00C658FB" w:rsidRPr="006A77A3" w:rsidRDefault="00D131A0">
            <w:pPr>
              <w:pStyle w:val="TableParagraph"/>
              <w:spacing w:before="41"/>
              <w:ind w:left="1535" w:right="1515"/>
              <w:jc w:val="center"/>
              <w:rPr>
                <w:rFonts w:asciiTheme="minorHAnsi" w:hAnsiTheme="minorHAnsi" w:cstheme="minorHAnsi"/>
                <w:b/>
                <w:sz w:val="24"/>
              </w:rPr>
            </w:pPr>
            <w:r w:rsidRPr="006A77A3">
              <w:rPr>
                <w:rFonts w:asciiTheme="minorHAnsi" w:hAnsiTheme="minorHAnsi" w:cstheme="minorHAnsi"/>
                <w:b/>
                <w:color w:val="231F20"/>
                <w:sz w:val="24"/>
              </w:rPr>
              <w:t>Intent</w:t>
            </w:r>
          </w:p>
        </w:tc>
        <w:tc>
          <w:tcPr>
            <w:tcW w:w="5216" w:type="dxa"/>
            <w:gridSpan w:val="2"/>
          </w:tcPr>
          <w:p w14:paraId="74A65FEF" w14:textId="77777777" w:rsidR="00C658FB" w:rsidRPr="006A77A3" w:rsidRDefault="00D131A0">
            <w:pPr>
              <w:pStyle w:val="TableParagraph"/>
              <w:spacing w:before="41"/>
              <w:ind w:left="1780" w:right="1760"/>
              <w:jc w:val="center"/>
              <w:rPr>
                <w:rFonts w:asciiTheme="minorHAnsi" w:hAnsiTheme="minorHAnsi" w:cstheme="minorHAnsi"/>
                <w:b/>
                <w:sz w:val="24"/>
              </w:rPr>
            </w:pPr>
            <w:r w:rsidRPr="006A77A3">
              <w:rPr>
                <w:rFonts w:asciiTheme="minorHAnsi" w:hAnsiTheme="minorHAnsi" w:cstheme="minorHAnsi"/>
                <w:b/>
                <w:color w:val="231F20"/>
                <w:sz w:val="24"/>
              </w:rPr>
              <w:t>Implementation</w:t>
            </w:r>
          </w:p>
        </w:tc>
        <w:tc>
          <w:tcPr>
            <w:tcW w:w="3307" w:type="dxa"/>
          </w:tcPr>
          <w:p w14:paraId="2DBB37A1" w14:textId="77777777" w:rsidR="00C658FB" w:rsidRPr="006A77A3" w:rsidRDefault="00D131A0">
            <w:pPr>
              <w:pStyle w:val="TableParagraph"/>
              <w:spacing w:before="41"/>
              <w:ind w:left="1288" w:right="1268"/>
              <w:jc w:val="center"/>
              <w:rPr>
                <w:rFonts w:asciiTheme="minorHAnsi" w:hAnsiTheme="minorHAnsi" w:cstheme="minorHAnsi"/>
                <w:b/>
                <w:sz w:val="24"/>
              </w:rPr>
            </w:pPr>
            <w:r w:rsidRPr="006A77A3">
              <w:rPr>
                <w:rFonts w:asciiTheme="minorHAnsi" w:hAnsiTheme="minorHAnsi" w:cstheme="minorHAnsi"/>
                <w:b/>
                <w:color w:val="231F20"/>
                <w:sz w:val="24"/>
              </w:rPr>
              <w:t>Impact</w:t>
            </w:r>
          </w:p>
        </w:tc>
        <w:tc>
          <w:tcPr>
            <w:tcW w:w="3134" w:type="dxa"/>
          </w:tcPr>
          <w:p w14:paraId="0251F33C" w14:textId="77777777" w:rsidR="00C658FB" w:rsidRPr="006A77A3" w:rsidRDefault="00C658FB">
            <w:pPr>
              <w:pStyle w:val="TableParagraph"/>
              <w:ind w:left="0"/>
              <w:rPr>
                <w:rFonts w:asciiTheme="minorHAnsi" w:hAnsiTheme="minorHAnsi" w:cstheme="minorHAnsi"/>
                <w:sz w:val="24"/>
              </w:rPr>
            </w:pPr>
          </w:p>
        </w:tc>
      </w:tr>
      <w:tr w:rsidR="00C658FB" w:rsidRPr="006A77A3" w14:paraId="688D6100" w14:textId="77777777" w:rsidTr="3787EA0F">
        <w:trPr>
          <w:trHeight w:val="1472"/>
        </w:trPr>
        <w:tc>
          <w:tcPr>
            <w:tcW w:w="3720" w:type="dxa"/>
          </w:tcPr>
          <w:p w14:paraId="48459AE4" w14:textId="77777777" w:rsidR="00C658FB" w:rsidRPr="006A77A3" w:rsidRDefault="00D131A0">
            <w:pPr>
              <w:pStyle w:val="TableParagraph"/>
              <w:spacing w:before="46" w:line="235" w:lineRule="auto"/>
              <w:ind w:left="79" w:right="303"/>
              <w:rPr>
                <w:rFonts w:asciiTheme="minorHAnsi" w:hAnsiTheme="minorHAnsi" w:cstheme="minorHAnsi"/>
                <w:sz w:val="24"/>
              </w:rPr>
            </w:pPr>
            <w:r w:rsidRPr="006A77A3">
              <w:rPr>
                <w:rFonts w:asciiTheme="minorHAnsi" w:hAnsiTheme="minorHAnsi" w:cstheme="minorHAnsi"/>
                <w:color w:val="231F20"/>
                <w:sz w:val="24"/>
              </w:rPr>
              <w:t>Your school focus should be clear</w:t>
            </w:r>
            <w:r w:rsidRPr="006A77A3">
              <w:rPr>
                <w:rFonts w:asciiTheme="minorHAnsi" w:hAnsiTheme="minorHAnsi" w:cstheme="minorHAnsi"/>
                <w:color w:val="231F20"/>
                <w:spacing w:val="1"/>
                <w:sz w:val="24"/>
              </w:rPr>
              <w:t xml:space="preserve"> </w:t>
            </w:r>
            <w:r w:rsidRPr="006A77A3">
              <w:rPr>
                <w:rFonts w:asciiTheme="minorHAnsi" w:hAnsiTheme="minorHAnsi" w:cstheme="minorHAnsi"/>
                <w:color w:val="231F20"/>
                <w:sz w:val="24"/>
              </w:rPr>
              <w:t>what</w:t>
            </w:r>
            <w:r w:rsidRPr="006A77A3">
              <w:rPr>
                <w:rFonts w:asciiTheme="minorHAnsi" w:hAnsiTheme="minorHAnsi" w:cstheme="minorHAnsi"/>
                <w:color w:val="231F20"/>
                <w:spacing w:val="-4"/>
                <w:sz w:val="24"/>
              </w:rPr>
              <w:t xml:space="preserve"> </w:t>
            </w:r>
            <w:r w:rsidRPr="006A77A3">
              <w:rPr>
                <w:rFonts w:asciiTheme="minorHAnsi" w:hAnsiTheme="minorHAnsi" w:cstheme="minorHAnsi"/>
                <w:color w:val="231F20"/>
                <w:sz w:val="24"/>
              </w:rPr>
              <w:t>you</w:t>
            </w:r>
            <w:r w:rsidRPr="006A77A3">
              <w:rPr>
                <w:rFonts w:asciiTheme="minorHAnsi" w:hAnsiTheme="minorHAnsi" w:cstheme="minorHAnsi"/>
                <w:color w:val="231F20"/>
                <w:spacing w:val="-4"/>
                <w:sz w:val="24"/>
              </w:rPr>
              <w:t xml:space="preserve"> </w:t>
            </w:r>
            <w:r w:rsidRPr="006A77A3">
              <w:rPr>
                <w:rFonts w:asciiTheme="minorHAnsi" w:hAnsiTheme="minorHAnsi" w:cstheme="minorHAnsi"/>
                <w:color w:val="231F20"/>
                <w:sz w:val="24"/>
              </w:rPr>
              <w:t>want</w:t>
            </w:r>
            <w:r w:rsidRPr="006A77A3">
              <w:rPr>
                <w:rFonts w:asciiTheme="minorHAnsi" w:hAnsiTheme="minorHAnsi" w:cstheme="minorHAnsi"/>
                <w:color w:val="231F20"/>
                <w:spacing w:val="-4"/>
                <w:sz w:val="24"/>
              </w:rPr>
              <w:t xml:space="preserve"> </w:t>
            </w:r>
            <w:r w:rsidRPr="006A77A3">
              <w:rPr>
                <w:rFonts w:asciiTheme="minorHAnsi" w:hAnsiTheme="minorHAnsi" w:cstheme="minorHAnsi"/>
                <w:color w:val="231F20"/>
                <w:sz w:val="24"/>
              </w:rPr>
              <w:t>the</w:t>
            </w:r>
            <w:r w:rsidRPr="006A77A3">
              <w:rPr>
                <w:rFonts w:asciiTheme="minorHAnsi" w:hAnsiTheme="minorHAnsi" w:cstheme="minorHAnsi"/>
                <w:color w:val="231F20"/>
                <w:spacing w:val="-3"/>
                <w:sz w:val="24"/>
              </w:rPr>
              <w:t xml:space="preserve"> </w:t>
            </w:r>
            <w:r w:rsidRPr="006A77A3">
              <w:rPr>
                <w:rFonts w:asciiTheme="minorHAnsi" w:hAnsiTheme="minorHAnsi" w:cstheme="minorHAnsi"/>
                <w:color w:val="231F20"/>
                <w:sz w:val="24"/>
              </w:rPr>
              <w:t>pupils</w:t>
            </w:r>
            <w:r w:rsidRPr="006A77A3">
              <w:rPr>
                <w:rFonts w:asciiTheme="minorHAnsi" w:hAnsiTheme="minorHAnsi" w:cstheme="minorHAnsi"/>
                <w:color w:val="231F20"/>
                <w:spacing w:val="-4"/>
                <w:sz w:val="24"/>
              </w:rPr>
              <w:t xml:space="preserve"> </w:t>
            </w:r>
            <w:r w:rsidRPr="006A77A3">
              <w:rPr>
                <w:rFonts w:asciiTheme="minorHAnsi" w:hAnsiTheme="minorHAnsi" w:cstheme="minorHAnsi"/>
                <w:color w:val="231F20"/>
                <w:sz w:val="24"/>
              </w:rPr>
              <w:t>to</w:t>
            </w:r>
            <w:r w:rsidRPr="006A77A3">
              <w:rPr>
                <w:rFonts w:asciiTheme="minorHAnsi" w:hAnsiTheme="minorHAnsi" w:cstheme="minorHAnsi"/>
                <w:color w:val="231F20"/>
                <w:spacing w:val="-5"/>
                <w:sz w:val="24"/>
              </w:rPr>
              <w:t xml:space="preserve"> </w:t>
            </w:r>
            <w:r w:rsidRPr="006A77A3">
              <w:rPr>
                <w:rFonts w:asciiTheme="minorHAnsi" w:hAnsiTheme="minorHAnsi" w:cstheme="minorHAnsi"/>
                <w:color w:val="231F20"/>
                <w:sz w:val="24"/>
              </w:rPr>
              <w:t>know</w:t>
            </w:r>
            <w:r w:rsidRPr="006A77A3">
              <w:rPr>
                <w:rFonts w:asciiTheme="minorHAnsi" w:hAnsiTheme="minorHAnsi" w:cstheme="minorHAnsi"/>
                <w:color w:val="231F20"/>
                <w:spacing w:val="-51"/>
                <w:sz w:val="24"/>
              </w:rPr>
              <w:t xml:space="preserve"> </w:t>
            </w:r>
            <w:r w:rsidRPr="006A77A3">
              <w:rPr>
                <w:rFonts w:asciiTheme="minorHAnsi" w:hAnsiTheme="minorHAnsi" w:cstheme="minorHAnsi"/>
                <w:color w:val="231F20"/>
                <w:sz w:val="24"/>
              </w:rPr>
              <w:t>and</w:t>
            </w:r>
            <w:r w:rsidRPr="006A77A3">
              <w:rPr>
                <w:rFonts w:asciiTheme="minorHAnsi" w:hAnsiTheme="minorHAnsi" w:cstheme="minorHAnsi"/>
                <w:color w:val="231F20"/>
                <w:spacing w:val="-2"/>
                <w:sz w:val="24"/>
              </w:rPr>
              <w:t xml:space="preserve"> </w:t>
            </w:r>
            <w:r w:rsidRPr="006A77A3">
              <w:rPr>
                <w:rFonts w:asciiTheme="minorHAnsi" w:hAnsiTheme="minorHAnsi" w:cstheme="minorHAnsi"/>
                <w:color w:val="231F20"/>
                <w:sz w:val="24"/>
              </w:rPr>
              <w:t>be</w:t>
            </w:r>
            <w:r w:rsidRPr="006A77A3">
              <w:rPr>
                <w:rFonts w:asciiTheme="minorHAnsi" w:hAnsiTheme="minorHAnsi" w:cstheme="minorHAnsi"/>
                <w:color w:val="231F20"/>
                <w:spacing w:val="-1"/>
                <w:sz w:val="24"/>
              </w:rPr>
              <w:t xml:space="preserve"> </w:t>
            </w:r>
            <w:r w:rsidRPr="006A77A3">
              <w:rPr>
                <w:rFonts w:asciiTheme="minorHAnsi" w:hAnsiTheme="minorHAnsi" w:cstheme="minorHAnsi"/>
                <w:color w:val="231F20"/>
                <w:sz w:val="24"/>
              </w:rPr>
              <w:t>able</w:t>
            </w:r>
            <w:r w:rsidRPr="006A77A3">
              <w:rPr>
                <w:rFonts w:asciiTheme="minorHAnsi" w:hAnsiTheme="minorHAnsi" w:cstheme="minorHAnsi"/>
                <w:color w:val="231F20"/>
                <w:spacing w:val="-1"/>
                <w:sz w:val="24"/>
              </w:rPr>
              <w:t xml:space="preserve"> </w:t>
            </w:r>
            <w:r w:rsidRPr="006A77A3">
              <w:rPr>
                <w:rFonts w:asciiTheme="minorHAnsi" w:hAnsiTheme="minorHAnsi" w:cstheme="minorHAnsi"/>
                <w:color w:val="231F20"/>
                <w:sz w:val="24"/>
              </w:rPr>
              <w:t>to</w:t>
            </w:r>
            <w:r w:rsidRPr="006A77A3">
              <w:rPr>
                <w:rFonts w:asciiTheme="minorHAnsi" w:hAnsiTheme="minorHAnsi" w:cstheme="minorHAnsi"/>
                <w:color w:val="231F20"/>
                <w:spacing w:val="-1"/>
                <w:sz w:val="24"/>
              </w:rPr>
              <w:t xml:space="preserve"> </w:t>
            </w:r>
            <w:r w:rsidRPr="006A77A3">
              <w:rPr>
                <w:rFonts w:asciiTheme="minorHAnsi" w:hAnsiTheme="minorHAnsi" w:cstheme="minorHAnsi"/>
                <w:color w:val="231F20"/>
                <w:sz w:val="24"/>
              </w:rPr>
              <w:t>do</w:t>
            </w:r>
            <w:r w:rsidRPr="006A77A3">
              <w:rPr>
                <w:rFonts w:asciiTheme="minorHAnsi" w:hAnsiTheme="minorHAnsi" w:cstheme="minorHAnsi"/>
                <w:color w:val="231F20"/>
                <w:spacing w:val="-2"/>
                <w:sz w:val="24"/>
              </w:rPr>
              <w:t xml:space="preserve"> </w:t>
            </w:r>
            <w:r w:rsidRPr="006A77A3">
              <w:rPr>
                <w:rFonts w:asciiTheme="minorHAnsi" w:hAnsiTheme="minorHAnsi" w:cstheme="minorHAnsi"/>
                <w:color w:val="231F20"/>
                <w:sz w:val="24"/>
              </w:rPr>
              <w:t>and</w:t>
            </w:r>
            <w:r w:rsidRPr="006A77A3">
              <w:rPr>
                <w:rFonts w:asciiTheme="minorHAnsi" w:hAnsiTheme="minorHAnsi" w:cstheme="minorHAnsi"/>
                <w:color w:val="231F20"/>
                <w:spacing w:val="-1"/>
                <w:sz w:val="24"/>
              </w:rPr>
              <w:t xml:space="preserve"> </w:t>
            </w:r>
            <w:r w:rsidRPr="006A77A3">
              <w:rPr>
                <w:rFonts w:asciiTheme="minorHAnsi" w:hAnsiTheme="minorHAnsi" w:cstheme="minorHAnsi"/>
                <w:color w:val="231F20"/>
                <w:sz w:val="24"/>
              </w:rPr>
              <w:t>about</w:t>
            </w:r>
          </w:p>
          <w:p w14:paraId="3153F791" w14:textId="77777777" w:rsidR="00C658FB" w:rsidRPr="006A77A3" w:rsidRDefault="00D131A0">
            <w:pPr>
              <w:pStyle w:val="TableParagraph"/>
              <w:spacing w:line="289" w:lineRule="exact"/>
              <w:ind w:left="79"/>
              <w:rPr>
                <w:rFonts w:asciiTheme="minorHAnsi" w:hAnsiTheme="minorHAnsi" w:cstheme="minorHAnsi"/>
                <w:sz w:val="24"/>
              </w:rPr>
            </w:pPr>
            <w:r w:rsidRPr="006A77A3">
              <w:rPr>
                <w:rFonts w:asciiTheme="minorHAnsi" w:hAnsiTheme="minorHAnsi" w:cstheme="minorHAnsi"/>
                <w:color w:val="231F20"/>
                <w:sz w:val="24"/>
              </w:rPr>
              <w:t>what</w:t>
            </w:r>
            <w:r w:rsidRPr="006A77A3">
              <w:rPr>
                <w:rFonts w:asciiTheme="minorHAnsi" w:hAnsiTheme="minorHAnsi" w:cstheme="minorHAnsi"/>
                <w:color w:val="231F20"/>
                <w:spacing w:val="-3"/>
                <w:sz w:val="24"/>
              </w:rPr>
              <w:t xml:space="preserve"> </w:t>
            </w:r>
            <w:r w:rsidRPr="006A77A3">
              <w:rPr>
                <w:rFonts w:asciiTheme="minorHAnsi" w:hAnsiTheme="minorHAnsi" w:cstheme="minorHAnsi"/>
                <w:color w:val="231F20"/>
                <w:sz w:val="24"/>
              </w:rPr>
              <w:t>they</w:t>
            </w:r>
            <w:r w:rsidRPr="006A77A3">
              <w:rPr>
                <w:rFonts w:asciiTheme="minorHAnsi" w:hAnsiTheme="minorHAnsi" w:cstheme="minorHAnsi"/>
                <w:color w:val="231F20"/>
                <w:spacing w:val="-2"/>
                <w:sz w:val="24"/>
              </w:rPr>
              <w:t xml:space="preserve"> </w:t>
            </w:r>
            <w:r w:rsidRPr="006A77A3">
              <w:rPr>
                <w:rFonts w:asciiTheme="minorHAnsi" w:hAnsiTheme="minorHAnsi" w:cstheme="minorHAnsi"/>
                <w:color w:val="231F20"/>
                <w:sz w:val="24"/>
              </w:rPr>
              <w:t>need</w:t>
            </w:r>
            <w:r w:rsidRPr="006A77A3">
              <w:rPr>
                <w:rFonts w:asciiTheme="minorHAnsi" w:hAnsiTheme="minorHAnsi" w:cstheme="minorHAnsi"/>
                <w:color w:val="231F20"/>
                <w:spacing w:val="-3"/>
                <w:sz w:val="24"/>
              </w:rPr>
              <w:t xml:space="preserve"> </w:t>
            </w:r>
            <w:r w:rsidRPr="006A77A3">
              <w:rPr>
                <w:rFonts w:asciiTheme="minorHAnsi" w:hAnsiTheme="minorHAnsi" w:cstheme="minorHAnsi"/>
                <w:color w:val="231F20"/>
                <w:sz w:val="24"/>
              </w:rPr>
              <w:t>to</w:t>
            </w:r>
            <w:r w:rsidRPr="006A77A3">
              <w:rPr>
                <w:rFonts w:asciiTheme="minorHAnsi" w:hAnsiTheme="minorHAnsi" w:cstheme="minorHAnsi"/>
                <w:color w:val="231F20"/>
                <w:spacing w:val="-4"/>
                <w:sz w:val="24"/>
              </w:rPr>
              <w:t xml:space="preserve"> </w:t>
            </w:r>
            <w:r w:rsidRPr="006A77A3">
              <w:rPr>
                <w:rFonts w:asciiTheme="minorHAnsi" w:hAnsiTheme="minorHAnsi" w:cstheme="minorHAnsi"/>
                <w:color w:val="231F20"/>
                <w:sz w:val="24"/>
              </w:rPr>
              <w:t>learn</w:t>
            </w:r>
            <w:r w:rsidRPr="006A77A3">
              <w:rPr>
                <w:rFonts w:asciiTheme="minorHAnsi" w:hAnsiTheme="minorHAnsi" w:cstheme="minorHAnsi"/>
                <w:color w:val="231F20"/>
                <w:spacing w:val="-3"/>
                <w:sz w:val="24"/>
              </w:rPr>
              <w:t xml:space="preserve"> </w:t>
            </w:r>
            <w:r w:rsidRPr="006A77A3">
              <w:rPr>
                <w:rFonts w:asciiTheme="minorHAnsi" w:hAnsiTheme="minorHAnsi" w:cstheme="minorHAnsi"/>
                <w:color w:val="231F20"/>
                <w:sz w:val="24"/>
              </w:rPr>
              <w:t>and</w:t>
            </w:r>
            <w:r w:rsidRPr="006A77A3">
              <w:rPr>
                <w:rFonts w:asciiTheme="minorHAnsi" w:hAnsiTheme="minorHAnsi" w:cstheme="minorHAnsi"/>
                <w:color w:val="231F20"/>
                <w:spacing w:val="-3"/>
                <w:sz w:val="24"/>
              </w:rPr>
              <w:t xml:space="preserve"> </w:t>
            </w:r>
            <w:r w:rsidRPr="006A77A3">
              <w:rPr>
                <w:rFonts w:asciiTheme="minorHAnsi" w:hAnsiTheme="minorHAnsi" w:cstheme="minorHAnsi"/>
                <w:color w:val="231F20"/>
                <w:sz w:val="24"/>
              </w:rPr>
              <w:t>to</w:t>
            </w:r>
          </w:p>
          <w:p w14:paraId="7D4D4E3D" w14:textId="77777777" w:rsidR="00C658FB" w:rsidRPr="006A77A3" w:rsidRDefault="00D131A0">
            <w:pPr>
              <w:pStyle w:val="TableParagraph"/>
              <w:spacing w:line="256" w:lineRule="exact"/>
              <w:ind w:left="79"/>
              <w:rPr>
                <w:rFonts w:asciiTheme="minorHAnsi" w:hAnsiTheme="minorHAnsi" w:cstheme="minorHAnsi"/>
                <w:sz w:val="24"/>
              </w:rPr>
            </w:pPr>
            <w:r w:rsidRPr="006A77A3">
              <w:rPr>
                <w:rFonts w:asciiTheme="minorHAnsi" w:hAnsiTheme="minorHAnsi" w:cstheme="minorHAnsi"/>
                <w:color w:val="231F20"/>
                <w:sz w:val="24"/>
              </w:rPr>
              <w:t>consolidate</w:t>
            </w:r>
            <w:r w:rsidRPr="006A77A3">
              <w:rPr>
                <w:rFonts w:asciiTheme="minorHAnsi" w:hAnsiTheme="minorHAnsi" w:cstheme="minorHAnsi"/>
                <w:color w:val="231F20"/>
                <w:spacing w:val="-9"/>
                <w:sz w:val="24"/>
              </w:rPr>
              <w:t xml:space="preserve"> </w:t>
            </w:r>
            <w:r w:rsidRPr="006A77A3">
              <w:rPr>
                <w:rFonts w:asciiTheme="minorHAnsi" w:hAnsiTheme="minorHAnsi" w:cstheme="minorHAnsi"/>
                <w:color w:val="231F20"/>
                <w:sz w:val="24"/>
              </w:rPr>
              <w:t>through</w:t>
            </w:r>
            <w:r w:rsidRPr="006A77A3">
              <w:rPr>
                <w:rFonts w:asciiTheme="minorHAnsi" w:hAnsiTheme="minorHAnsi" w:cstheme="minorHAnsi"/>
                <w:color w:val="231F20"/>
                <w:spacing w:val="-9"/>
                <w:sz w:val="24"/>
              </w:rPr>
              <w:t xml:space="preserve"> </w:t>
            </w:r>
            <w:r w:rsidRPr="006A77A3">
              <w:rPr>
                <w:rFonts w:asciiTheme="minorHAnsi" w:hAnsiTheme="minorHAnsi" w:cstheme="minorHAnsi"/>
                <w:color w:val="231F20"/>
                <w:sz w:val="24"/>
              </w:rPr>
              <w:t>practice:</w:t>
            </w:r>
          </w:p>
        </w:tc>
        <w:tc>
          <w:tcPr>
            <w:tcW w:w="3600" w:type="dxa"/>
          </w:tcPr>
          <w:p w14:paraId="19BF6ED4" w14:textId="77777777" w:rsidR="00C658FB" w:rsidRPr="006A77A3" w:rsidRDefault="00D131A0">
            <w:pPr>
              <w:pStyle w:val="TableParagraph"/>
              <w:spacing w:before="46" w:line="235" w:lineRule="auto"/>
              <w:ind w:right="171"/>
              <w:rPr>
                <w:rFonts w:asciiTheme="minorHAnsi" w:hAnsiTheme="minorHAnsi" w:cstheme="minorHAnsi"/>
                <w:sz w:val="24"/>
              </w:rPr>
            </w:pPr>
            <w:r w:rsidRPr="006A77A3">
              <w:rPr>
                <w:rFonts w:asciiTheme="minorHAnsi" w:hAnsiTheme="minorHAnsi" w:cstheme="minorHAnsi"/>
                <w:color w:val="231F20"/>
                <w:sz w:val="24"/>
              </w:rPr>
              <w:t>Make</w:t>
            </w:r>
            <w:r w:rsidRPr="006A77A3">
              <w:rPr>
                <w:rFonts w:asciiTheme="minorHAnsi" w:hAnsiTheme="minorHAnsi" w:cstheme="minorHAnsi"/>
                <w:color w:val="231F20"/>
                <w:spacing w:val="-6"/>
                <w:sz w:val="24"/>
              </w:rPr>
              <w:t xml:space="preserve"> </w:t>
            </w:r>
            <w:r w:rsidRPr="006A77A3">
              <w:rPr>
                <w:rFonts w:asciiTheme="minorHAnsi" w:hAnsiTheme="minorHAnsi" w:cstheme="minorHAnsi"/>
                <w:color w:val="231F20"/>
                <w:sz w:val="24"/>
              </w:rPr>
              <w:t>sure</w:t>
            </w:r>
            <w:r w:rsidRPr="006A77A3">
              <w:rPr>
                <w:rFonts w:asciiTheme="minorHAnsi" w:hAnsiTheme="minorHAnsi" w:cstheme="minorHAnsi"/>
                <w:color w:val="231F20"/>
                <w:spacing w:val="-5"/>
                <w:sz w:val="24"/>
              </w:rPr>
              <w:t xml:space="preserve"> </w:t>
            </w:r>
            <w:r w:rsidRPr="006A77A3">
              <w:rPr>
                <w:rFonts w:asciiTheme="minorHAnsi" w:hAnsiTheme="minorHAnsi" w:cstheme="minorHAnsi"/>
                <w:color w:val="231F20"/>
                <w:sz w:val="24"/>
              </w:rPr>
              <w:t>your</w:t>
            </w:r>
            <w:r w:rsidRPr="006A77A3">
              <w:rPr>
                <w:rFonts w:asciiTheme="minorHAnsi" w:hAnsiTheme="minorHAnsi" w:cstheme="minorHAnsi"/>
                <w:color w:val="231F20"/>
                <w:spacing w:val="-6"/>
                <w:sz w:val="24"/>
              </w:rPr>
              <w:t xml:space="preserve"> </w:t>
            </w:r>
            <w:r w:rsidRPr="006A77A3">
              <w:rPr>
                <w:rFonts w:asciiTheme="minorHAnsi" w:hAnsiTheme="minorHAnsi" w:cstheme="minorHAnsi"/>
                <w:color w:val="231F20"/>
                <w:sz w:val="24"/>
              </w:rPr>
              <w:t>actions</w:t>
            </w:r>
            <w:r w:rsidRPr="006A77A3">
              <w:rPr>
                <w:rFonts w:asciiTheme="minorHAnsi" w:hAnsiTheme="minorHAnsi" w:cstheme="minorHAnsi"/>
                <w:color w:val="231F20"/>
                <w:spacing w:val="-7"/>
                <w:sz w:val="24"/>
              </w:rPr>
              <w:t xml:space="preserve"> </w:t>
            </w:r>
            <w:r w:rsidRPr="006A77A3">
              <w:rPr>
                <w:rFonts w:asciiTheme="minorHAnsi" w:hAnsiTheme="minorHAnsi" w:cstheme="minorHAnsi"/>
                <w:color w:val="231F20"/>
                <w:sz w:val="24"/>
              </w:rPr>
              <w:t>to</w:t>
            </w:r>
            <w:r w:rsidRPr="006A77A3">
              <w:rPr>
                <w:rFonts w:asciiTheme="minorHAnsi" w:hAnsiTheme="minorHAnsi" w:cstheme="minorHAnsi"/>
                <w:color w:val="231F20"/>
                <w:spacing w:val="-6"/>
                <w:sz w:val="24"/>
              </w:rPr>
              <w:t xml:space="preserve"> </w:t>
            </w:r>
            <w:r w:rsidRPr="006A77A3">
              <w:rPr>
                <w:rFonts w:asciiTheme="minorHAnsi" w:hAnsiTheme="minorHAnsi" w:cstheme="minorHAnsi"/>
                <w:color w:val="231F20"/>
                <w:sz w:val="24"/>
              </w:rPr>
              <w:t>achieve</w:t>
            </w:r>
            <w:r w:rsidRPr="006A77A3">
              <w:rPr>
                <w:rFonts w:asciiTheme="minorHAnsi" w:hAnsiTheme="minorHAnsi" w:cstheme="minorHAnsi"/>
                <w:color w:val="231F20"/>
                <w:spacing w:val="-51"/>
                <w:sz w:val="24"/>
              </w:rPr>
              <w:t xml:space="preserve"> </w:t>
            </w:r>
            <w:r w:rsidRPr="006A77A3">
              <w:rPr>
                <w:rFonts w:asciiTheme="minorHAnsi" w:hAnsiTheme="minorHAnsi" w:cstheme="minorHAnsi"/>
                <w:color w:val="231F20"/>
                <w:sz w:val="24"/>
              </w:rPr>
              <w:t>are</w:t>
            </w:r>
            <w:r w:rsidRPr="006A77A3">
              <w:rPr>
                <w:rFonts w:asciiTheme="minorHAnsi" w:hAnsiTheme="minorHAnsi" w:cstheme="minorHAnsi"/>
                <w:color w:val="231F20"/>
                <w:spacing w:val="-3"/>
                <w:sz w:val="24"/>
              </w:rPr>
              <w:t xml:space="preserve"> </w:t>
            </w:r>
            <w:r w:rsidRPr="006A77A3">
              <w:rPr>
                <w:rFonts w:asciiTheme="minorHAnsi" w:hAnsiTheme="minorHAnsi" w:cstheme="minorHAnsi"/>
                <w:color w:val="231F20"/>
                <w:sz w:val="24"/>
              </w:rPr>
              <w:t>linked</w:t>
            </w:r>
            <w:r w:rsidRPr="006A77A3">
              <w:rPr>
                <w:rFonts w:asciiTheme="minorHAnsi" w:hAnsiTheme="minorHAnsi" w:cstheme="minorHAnsi"/>
                <w:color w:val="231F20"/>
                <w:spacing w:val="-3"/>
                <w:sz w:val="24"/>
              </w:rPr>
              <w:t xml:space="preserve"> </w:t>
            </w:r>
            <w:r w:rsidRPr="006A77A3">
              <w:rPr>
                <w:rFonts w:asciiTheme="minorHAnsi" w:hAnsiTheme="minorHAnsi" w:cstheme="minorHAnsi"/>
                <w:color w:val="231F20"/>
                <w:sz w:val="24"/>
              </w:rPr>
              <w:t>to</w:t>
            </w:r>
            <w:r w:rsidRPr="006A77A3">
              <w:rPr>
                <w:rFonts w:asciiTheme="minorHAnsi" w:hAnsiTheme="minorHAnsi" w:cstheme="minorHAnsi"/>
                <w:color w:val="231F20"/>
                <w:spacing w:val="-4"/>
                <w:sz w:val="24"/>
              </w:rPr>
              <w:t xml:space="preserve"> </w:t>
            </w:r>
            <w:r w:rsidRPr="006A77A3">
              <w:rPr>
                <w:rFonts w:asciiTheme="minorHAnsi" w:hAnsiTheme="minorHAnsi" w:cstheme="minorHAnsi"/>
                <w:color w:val="231F20"/>
                <w:sz w:val="24"/>
              </w:rPr>
              <w:t>your</w:t>
            </w:r>
            <w:r w:rsidRPr="006A77A3">
              <w:rPr>
                <w:rFonts w:asciiTheme="minorHAnsi" w:hAnsiTheme="minorHAnsi" w:cstheme="minorHAnsi"/>
                <w:color w:val="231F20"/>
                <w:spacing w:val="-4"/>
                <w:sz w:val="24"/>
              </w:rPr>
              <w:t xml:space="preserve"> </w:t>
            </w:r>
            <w:r w:rsidRPr="006A77A3">
              <w:rPr>
                <w:rFonts w:asciiTheme="minorHAnsi" w:hAnsiTheme="minorHAnsi" w:cstheme="minorHAnsi"/>
                <w:color w:val="231F20"/>
                <w:sz w:val="24"/>
              </w:rPr>
              <w:t>intentions:</w:t>
            </w:r>
          </w:p>
        </w:tc>
        <w:tc>
          <w:tcPr>
            <w:tcW w:w="1616" w:type="dxa"/>
          </w:tcPr>
          <w:p w14:paraId="600B6772" w14:textId="77777777" w:rsidR="00C658FB" w:rsidRPr="006A77A3" w:rsidRDefault="00D131A0">
            <w:pPr>
              <w:pStyle w:val="TableParagraph"/>
              <w:spacing w:before="46" w:line="235" w:lineRule="auto"/>
              <w:ind w:right="547"/>
              <w:rPr>
                <w:rFonts w:asciiTheme="minorHAnsi" w:hAnsiTheme="minorHAnsi" w:cstheme="minorHAnsi"/>
                <w:sz w:val="24"/>
              </w:rPr>
            </w:pPr>
            <w:r w:rsidRPr="006A77A3">
              <w:rPr>
                <w:rFonts w:asciiTheme="minorHAnsi" w:hAnsiTheme="minorHAnsi" w:cstheme="minorHAnsi"/>
                <w:color w:val="231F20"/>
                <w:sz w:val="24"/>
              </w:rPr>
              <w:t>Funding</w:t>
            </w:r>
            <w:r w:rsidRPr="006A77A3">
              <w:rPr>
                <w:rFonts w:asciiTheme="minorHAnsi" w:hAnsiTheme="minorHAnsi" w:cstheme="minorHAnsi"/>
                <w:color w:val="231F20"/>
                <w:spacing w:val="1"/>
                <w:sz w:val="24"/>
              </w:rPr>
              <w:t xml:space="preserve"> </w:t>
            </w:r>
            <w:r w:rsidRPr="006A77A3">
              <w:rPr>
                <w:rFonts w:asciiTheme="minorHAnsi" w:hAnsiTheme="minorHAnsi" w:cstheme="minorHAnsi"/>
                <w:color w:val="231F20"/>
                <w:spacing w:val="-1"/>
                <w:sz w:val="24"/>
              </w:rPr>
              <w:t>allocated:</w:t>
            </w:r>
          </w:p>
        </w:tc>
        <w:tc>
          <w:tcPr>
            <w:tcW w:w="3307" w:type="dxa"/>
          </w:tcPr>
          <w:p w14:paraId="308C759A" w14:textId="77777777" w:rsidR="00C658FB" w:rsidRPr="006A77A3" w:rsidRDefault="00D131A0">
            <w:pPr>
              <w:pStyle w:val="TableParagraph"/>
              <w:spacing w:before="46" w:line="235" w:lineRule="auto"/>
              <w:ind w:right="436"/>
              <w:rPr>
                <w:rFonts w:asciiTheme="minorHAnsi" w:hAnsiTheme="minorHAnsi" w:cstheme="minorHAnsi"/>
                <w:sz w:val="24"/>
              </w:rPr>
            </w:pPr>
            <w:r w:rsidRPr="006A77A3">
              <w:rPr>
                <w:rFonts w:asciiTheme="minorHAnsi" w:hAnsiTheme="minorHAnsi" w:cstheme="minorHAnsi"/>
                <w:color w:val="231F20"/>
                <w:sz w:val="24"/>
              </w:rPr>
              <w:t>Evidence</w:t>
            </w:r>
            <w:r w:rsidRPr="006A77A3">
              <w:rPr>
                <w:rFonts w:asciiTheme="minorHAnsi" w:hAnsiTheme="minorHAnsi" w:cstheme="minorHAnsi"/>
                <w:color w:val="231F20"/>
                <w:spacing w:val="-5"/>
                <w:sz w:val="24"/>
              </w:rPr>
              <w:t xml:space="preserve"> </w:t>
            </w:r>
            <w:r w:rsidRPr="006A77A3">
              <w:rPr>
                <w:rFonts w:asciiTheme="minorHAnsi" w:hAnsiTheme="minorHAnsi" w:cstheme="minorHAnsi"/>
                <w:color w:val="231F20"/>
                <w:sz w:val="24"/>
              </w:rPr>
              <w:t>of</w:t>
            </w:r>
            <w:r w:rsidRPr="006A77A3">
              <w:rPr>
                <w:rFonts w:asciiTheme="minorHAnsi" w:hAnsiTheme="minorHAnsi" w:cstheme="minorHAnsi"/>
                <w:color w:val="231F20"/>
                <w:spacing w:val="-5"/>
                <w:sz w:val="24"/>
              </w:rPr>
              <w:t xml:space="preserve"> </w:t>
            </w:r>
            <w:r w:rsidRPr="006A77A3">
              <w:rPr>
                <w:rFonts w:asciiTheme="minorHAnsi" w:hAnsiTheme="minorHAnsi" w:cstheme="minorHAnsi"/>
                <w:color w:val="231F20"/>
                <w:sz w:val="24"/>
              </w:rPr>
              <w:t>impact:</w:t>
            </w:r>
            <w:r w:rsidRPr="006A77A3">
              <w:rPr>
                <w:rFonts w:asciiTheme="minorHAnsi" w:hAnsiTheme="minorHAnsi" w:cstheme="minorHAnsi"/>
                <w:color w:val="231F20"/>
                <w:spacing w:val="-5"/>
                <w:sz w:val="24"/>
              </w:rPr>
              <w:t xml:space="preserve"> </w:t>
            </w:r>
            <w:r w:rsidRPr="006A77A3">
              <w:rPr>
                <w:rFonts w:asciiTheme="minorHAnsi" w:hAnsiTheme="minorHAnsi" w:cstheme="minorHAnsi"/>
                <w:color w:val="231F20"/>
                <w:sz w:val="24"/>
              </w:rPr>
              <w:t>what</w:t>
            </w:r>
            <w:r w:rsidRPr="006A77A3">
              <w:rPr>
                <w:rFonts w:asciiTheme="minorHAnsi" w:hAnsiTheme="minorHAnsi" w:cstheme="minorHAnsi"/>
                <w:color w:val="231F20"/>
                <w:spacing w:val="-4"/>
                <w:sz w:val="24"/>
              </w:rPr>
              <w:t xml:space="preserve"> </w:t>
            </w:r>
            <w:r w:rsidRPr="006A77A3">
              <w:rPr>
                <w:rFonts w:asciiTheme="minorHAnsi" w:hAnsiTheme="minorHAnsi" w:cstheme="minorHAnsi"/>
                <w:color w:val="231F20"/>
                <w:sz w:val="24"/>
              </w:rPr>
              <w:t>do</w:t>
            </w:r>
            <w:r w:rsidRPr="006A77A3">
              <w:rPr>
                <w:rFonts w:asciiTheme="minorHAnsi" w:hAnsiTheme="minorHAnsi" w:cstheme="minorHAnsi"/>
                <w:color w:val="231F20"/>
                <w:spacing w:val="-51"/>
                <w:sz w:val="24"/>
              </w:rPr>
              <w:t xml:space="preserve"> </w:t>
            </w:r>
            <w:r w:rsidRPr="006A77A3">
              <w:rPr>
                <w:rFonts w:asciiTheme="minorHAnsi" w:hAnsiTheme="minorHAnsi" w:cstheme="minorHAnsi"/>
                <w:color w:val="231F20"/>
                <w:sz w:val="24"/>
              </w:rPr>
              <w:t>pupils now know and what</w:t>
            </w:r>
            <w:r w:rsidRPr="006A77A3">
              <w:rPr>
                <w:rFonts w:asciiTheme="minorHAnsi" w:hAnsiTheme="minorHAnsi" w:cstheme="minorHAnsi"/>
                <w:color w:val="231F20"/>
                <w:spacing w:val="1"/>
                <w:sz w:val="24"/>
              </w:rPr>
              <w:t xml:space="preserve"> </w:t>
            </w:r>
            <w:r w:rsidRPr="006A77A3">
              <w:rPr>
                <w:rFonts w:asciiTheme="minorHAnsi" w:hAnsiTheme="minorHAnsi" w:cstheme="minorHAnsi"/>
                <w:color w:val="231F20"/>
                <w:sz w:val="24"/>
              </w:rPr>
              <w:t>can they now do? What has</w:t>
            </w:r>
            <w:r w:rsidRPr="006A77A3">
              <w:rPr>
                <w:rFonts w:asciiTheme="minorHAnsi" w:hAnsiTheme="minorHAnsi" w:cstheme="minorHAnsi"/>
                <w:color w:val="231F20"/>
                <w:spacing w:val="1"/>
                <w:sz w:val="24"/>
              </w:rPr>
              <w:t xml:space="preserve"> </w:t>
            </w:r>
            <w:r w:rsidRPr="006A77A3">
              <w:rPr>
                <w:rFonts w:asciiTheme="minorHAnsi" w:hAnsiTheme="minorHAnsi" w:cstheme="minorHAnsi"/>
                <w:color w:val="231F20"/>
                <w:sz w:val="24"/>
              </w:rPr>
              <w:t>changed?:</w:t>
            </w:r>
          </w:p>
        </w:tc>
        <w:tc>
          <w:tcPr>
            <w:tcW w:w="3134" w:type="dxa"/>
          </w:tcPr>
          <w:p w14:paraId="17887215" w14:textId="77777777" w:rsidR="00C658FB" w:rsidRPr="006A77A3" w:rsidRDefault="00D131A0">
            <w:pPr>
              <w:pStyle w:val="TableParagraph"/>
              <w:spacing w:before="46" w:line="235" w:lineRule="auto"/>
              <w:ind w:right="267"/>
              <w:rPr>
                <w:rFonts w:asciiTheme="minorHAnsi" w:hAnsiTheme="minorHAnsi" w:cstheme="minorHAnsi"/>
                <w:sz w:val="24"/>
              </w:rPr>
            </w:pPr>
            <w:r w:rsidRPr="006A77A3">
              <w:rPr>
                <w:rFonts w:asciiTheme="minorHAnsi" w:hAnsiTheme="minorHAnsi" w:cstheme="minorHAnsi"/>
                <w:color w:val="231F20"/>
                <w:sz w:val="24"/>
              </w:rPr>
              <w:t>Sustainability</w:t>
            </w:r>
            <w:r w:rsidRPr="006A77A3">
              <w:rPr>
                <w:rFonts w:asciiTheme="minorHAnsi" w:hAnsiTheme="minorHAnsi" w:cstheme="minorHAnsi"/>
                <w:color w:val="231F20"/>
                <w:spacing w:val="-8"/>
                <w:sz w:val="24"/>
              </w:rPr>
              <w:t xml:space="preserve"> </w:t>
            </w:r>
            <w:r w:rsidRPr="006A77A3">
              <w:rPr>
                <w:rFonts w:asciiTheme="minorHAnsi" w:hAnsiTheme="minorHAnsi" w:cstheme="minorHAnsi"/>
                <w:color w:val="231F20"/>
                <w:sz w:val="24"/>
              </w:rPr>
              <w:t>and</w:t>
            </w:r>
            <w:r w:rsidRPr="006A77A3">
              <w:rPr>
                <w:rFonts w:asciiTheme="minorHAnsi" w:hAnsiTheme="minorHAnsi" w:cstheme="minorHAnsi"/>
                <w:color w:val="231F20"/>
                <w:spacing w:val="-8"/>
                <w:sz w:val="24"/>
              </w:rPr>
              <w:t xml:space="preserve"> </w:t>
            </w:r>
            <w:r w:rsidRPr="006A77A3">
              <w:rPr>
                <w:rFonts w:asciiTheme="minorHAnsi" w:hAnsiTheme="minorHAnsi" w:cstheme="minorHAnsi"/>
                <w:color w:val="231F20"/>
                <w:sz w:val="24"/>
              </w:rPr>
              <w:t>suggested</w:t>
            </w:r>
            <w:r w:rsidRPr="006A77A3">
              <w:rPr>
                <w:rFonts w:asciiTheme="minorHAnsi" w:hAnsiTheme="minorHAnsi" w:cstheme="minorHAnsi"/>
                <w:color w:val="231F20"/>
                <w:spacing w:val="-51"/>
                <w:sz w:val="24"/>
              </w:rPr>
              <w:t xml:space="preserve"> </w:t>
            </w:r>
            <w:r w:rsidRPr="006A77A3">
              <w:rPr>
                <w:rFonts w:asciiTheme="minorHAnsi" w:hAnsiTheme="minorHAnsi" w:cstheme="minorHAnsi"/>
                <w:color w:val="231F20"/>
                <w:sz w:val="24"/>
              </w:rPr>
              <w:t>next</w:t>
            </w:r>
            <w:r w:rsidRPr="006A77A3">
              <w:rPr>
                <w:rFonts w:asciiTheme="minorHAnsi" w:hAnsiTheme="minorHAnsi" w:cstheme="minorHAnsi"/>
                <w:color w:val="231F20"/>
                <w:spacing w:val="-1"/>
                <w:sz w:val="24"/>
              </w:rPr>
              <w:t xml:space="preserve"> </w:t>
            </w:r>
            <w:r w:rsidRPr="006A77A3">
              <w:rPr>
                <w:rFonts w:asciiTheme="minorHAnsi" w:hAnsiTheme="minorHAnsi" w:cstheme="minorHAnsi"/>
                <w:color w:val="231F20"/>
                <w:sz w:val="24"/>
              </w:rPr>
              <w:t>steps:</w:t>
            </w:r>
          </w:p>
        </w:tc>
      </w:tr>
      <w:tr w:rsidR="00C658FB" w:rsidRPr="006A77A3" w14:paraId="5E88C340" w14:textId="77777777" w:rsidTr="3787EA0F">
        <w:trPr>
          <w:trHeight w:val="1690"/>
        </w:trPr>
        <w:tc>
          <w:tcPr>
            <w:tcW w:w="3720" w:type="dxa"/>
          </w:tcPr>
          <w:p w14:paraId="782BC663" w14:textId="5396518A" w:rsidR="00D32CE2" w:rsidRPr="00D32CE2" w:rsidRDefault="00D32CE2" w:rsidP="00D32CE2">
            <w:pPr>
              <w:widowControl/>
              <w:autoSpaceDE/>
              <w:autoSpaceDN/>
              <w:textAlignment w:val="baseline"/>
              <w:rPr>
                <w:rFonts w:ascii="Segoe UI" w:eastAsia="Times New Roman" w:hAnsi="Segoe UI" w:cs="Segoe UI"/>
                <w:sz w:val="18"/>
                <w:szCs w:val="18"/>
                <w:lang w:eastAsia="en-GB"/>
              </w:rPr>
            </w:pPr>
            <w:r>
              <w:rPr>
                <w:rFonts w:eastAsia="Times New Roman"/>
                <w:color w:val="000000"/>
                <w:lang w:eastAsia="en-GB"/>
              </w:rPr>
              <w:t>S</w:t>
            </w:r>
            <w:r w:rsidRPr="00D32CE2">
              <w:rPr>
                <w:rFonts w:eastAsia="Times New Roman"/>
                <w:color w:val="000000"/>
                <w:lang w:eastAsia="en-GB"/>
              </w:rPr>
              <w:t>pecialist PE staff to raise profile of PE and school sport to drive forward improvement in the subject and whole school community.  </w:t>
            </w:r>
          </w:p>
          <w:p w14:paraId="4266B016" w14:textId="77777777" w:rsidR="00D32CE2" w:rsidRPr="00D32CE2" w:rsidRDefault="00D32CE2" w:rsidP="00D32CE2">
            <w:pPr>
              <w:widowControl/>
              <w:autoSpaceDE/>
              <w:autoSpaceDN/>
              <w:textAlignment w:val="baseline"/>
              <w:rPr>
                <w:rFonts w:ascii="Segoe UI" w:eastAsia="Times New Roman" w:hAnsi="Segoe UI" w:cs="Segoe UI"/>
                <w:sz w:val="18"/>
                <w:szCs w:val="18"/>
                <w:lang w:eastAsia="en-GB"/>
              </w:rPr>
            </w:pPr>
            <w:r w:rsidRPr="00D32CE2">
              <w:rPr>
                <w:rFonts w:eastAsia="Times New Roman"/>
                <w:color w:val="000000"/>
                <w:lang w:eastAsia="en-GB"/>
              </w:rPr>
              <w:t> </w:t>
            </w:r>
          </w:p>
          <w:p w14:paraId="787E1A06" w14:textId="77777777" w:rsidR="00D32CE2" w:rsidRPr="00D32CE2" w:rsidRDefault="00D32CE2" w:rsidP="00D32CE2">
            <w:pPr>
              <w:widowControl/>
              <w:autoSpaceDE/>
              <w:autoSpaceDN/>
              <w:textAlignment w:val="baseline"/>
              <w:rPr>
                <w:rFonts w:ascii="Segoe UI" w:eastAsia="Times New Roman" w:hAnsi="Segoe UI" w:cs="Segoe UI"/>
                <w:sz w:val="18"/>
                <w:szCs w:val="18"/>
                <w:lang w:eastAsia="en-GB"/>
              </w:rPr>
            </w:pPr>
            <w:r w:rsidRPr="00D32CE2">
              <w:rPr>
                <w:rFonts w:eastAsia="Times New Roman"/>
                <w:color w:val="000000"/>
                <w:lang w:eastAsia="en-GB"/>
              </w:rPr>
              <w:t> </w:t>
            </w:r>
          </w:p>
          <w:p w14:paraId="26E8C50A" w14:textId="47D39565" w:rsidR="00D32CE2" w:rsidRPr="00D32CE2" w:rsidRDefault="679D443B" w:rsidP="00D32CE2">
            <w:pPr>
              <w:widowControl/>
              <w:autoSpaceDE/>
              <w:autoSpaceDN/>
              <w:textAlignment w:val="baseline"/>
              <w:rPr>
                <w:rFonts w:ascii="Segoe UI" w:eastAsia="Times New Roman" w:hAnsi="Segoe UI" w:cs="Segoe UI"/>
                <w:sz w:val="18"/>
                <w:szCs w:val="18"/>
                <w:lang w:eastAsia="en-GB"/>
              </w:rPr>
            </w:pPr>
            <w:r w:rsidRPr="4450ADA2">
              <w:rPr>
                <w:rFonts w:eastAsia="Times New Roman"/>
                <w:color w:val="000000" w:themeColor="text1"/>
                <w:lang w:eastAsia="en-GB"/>
              </w:rPr>
              <w:t>  </w:t>
            </w:r>
          </w:p>
          <w:p w14:paraId="4ADBDA5D" w14:textId="4394F348" w:rsidR="00D32CE2" w:rsidRPr="00D32CE2" w:rsidRDefault="00D32CE2" w:rsidP="00D32CE2">
            <w:pPr>
              <w:widowControl/>
              <w:autoSpaceDE/>
              <w:autoSpaceDN/>
              <w:textAlignment w:val="baseline"/>
              <w:rPr>
                <w:rFonts w:ascii="Segoe UI" w:eastAsia="Times New Roman" w:hAnsi="Segoe UI" w:cs="Segoe UI"/>
                <w:sz w:val="18"/>
                <w:szCs w:val="18"/>
                <w:lang w:eastAsia="en-GB"/>
              </w:rPr>
            </w:pPr>
            <w:r w:rsidRPr="00D32CE2">
              <w:rPr>
                <w:rFonts w:eastAsia="Times New Roman"/>
                <w:color w:val="000000"/>
                <w:lang w:eastAsia="en-GB"/>
              </w:rPr>
              <w:t>Use PE as a driver for improvements in student learning.  </w:t>
            </w:r>
          </w:p>
          <w:p w14:paraId="1CD923B2" w14:textId="77777777" w:rsidR="00D32CE2" w:rsidRDefault="00D32CE2" w:rsidP="00D32CE2">
            <w:pPr>
              <w:widowControl/>
              <w:autoSpaceDE/>
              <w:autoSpaceDN/>
              <w:textAlignment w:val="baseline"/>
              <w:rPr>
                <w:rFonts w:asciiTheme="minorHAnsi" w:hAnsiTheme="minorHAnsi" w:cstheme="minorHAnsi"/>
                <w:sz w:val="24"/>
              </w:rPr>
            </w:pPr>
          </w:p>
          <w:p w14:paraId="6346EDFF" w14:textId="77777777" w:rsidR="00A778D0" w:rsidRDefault="00A778D0" w:rsidP="00D32CE2">
            <w:pPr>
              <w:widowControl/>
              <w:autoSpaceDE/>
              <w:autoSpaceDN/>
              <w:textAlignment w:val="baseline"/>
              <w:rPr>
                <w:rFonts w:asciiTheme="minorHAnsi" w:hAnsiTheme="minorHAnsi" w:cstheme="minorHAnsi"/>
                <w:sz w:val="24"/>
              </w:rPr>
            </w:pPr>
          </w:p>
          <w:p w14:paraId="38B9E52F" w14:textId="77777777" w:rsidR="00A778D0" w:rsidRDefault="00A778D0" w:rsidP="00D32CE2">
            <w:pPr>
              <w:widowControl/>
              <w:autoSpaceDE/>
              <w:autoSpaceDN/>
              <w:textAlignment w:val="baseline"/>
              <w:rPr>
                <w:rFonts w:asciiTheme="minorHAnsi" w:hAnsiTheme="minorHAnsi" w:cstheme="minorHAnsi"/>
                <w:sz w:val="24"/>
              </w:rPr>
            </w:pPr>
          </w:p>
          <w:p w14:paraId="081C65A0" w14:textId="77777777" w:rsidR="00A778D0" w:rsidRDefault="00A778D0" w:rsidP="00D32CE2">
            <w:pPr>
              <w:widowControl/>
              <w:autoSpaceDE/>
              <w:autoSpaceDN/>
              <w:textAlignment w:val="baseline"/>
              <w:rPr>
                <w:rFonts w:asciiTheme="minorHAnsi" w:hAnsiTheme="minorHAnsi" w:cstheme="minorHAnsi"/>
                <w:sz w:val="24"/>
              </w:rPr>
            </w:pPr>
          </w:p>
          <w:p w14:paraId="3706CE22" w14:textId="3E512F49" w:rsidR="00A778D0" w:rsidRDefault="00A778D0" w:rsidP="00D32CE2">
            <w:pPr>
              <w:widowControl/>
              <w:autoSpaceDE/>
              <w:autoSpaceDN/>
              <w:textAlignment w:val="baseline"/>
              <w:rPr>
                <w:rStyle w:val="eop"/>
                <w:color w:val="000000"/>
                <w:shd w:val="clear" w:color="auto" w:fill="FFFFFF"/>
              </w:rPr>
            </w:pPr>
            <w:r>
              <w:rPr>
                <w:rStyle w:val="normaltextrun"/>
                <w:color w:val="000000"/>
                <w:shd w:val="clear" w:color="auto" w:fill="FFFFFF"/>
              </w:rPr>
              <w:t xml:space="preserve">Increase </w:t>
            </w:r>
            <w:r w:rsidR="00FC3E34">
              <w:rPr>
                <w:rStyle w:val="normaltextrun"/>
                <w:color w:val="000000"/>
                <w:shd w:val="clear" w:color="auto" w:fill="FFFFFF"/>
              </w:rPr>
              <w:t>students’</w:t>
            </w:r>
            <w:r>
              <w:rPr>
                <w:rStyle w:val="normaltextrun"/>
                <w:color w:val="000000"/>
                <w:shd w:val="clear" w:color="auto" w:fill="FFFFFF"/>
              </w:rPr>
              <w:t xml:space="preserve"> excitement of PE lessons through specialist resources. </w:t>
            </w:r>
            <w:r>
              <w:rPr>
                <w:rStyle w:val="eop"/>
                <w:color w:val="000000"/>
                <w:shd w:val="clear" w:color="auto" w:fill="FFFFFF"/>
              </w:rPr>
              <w:t> </w:t>
            </w:r>
          </w:p>
          <w:p w14:paraId="03E7D486" w14:textId="77777777" w:rsidR="00C0574E" w:rsidRDefault="00C0574E" w:rsidP="00D32CE2">
            <w:pPr>
              <w:widowControl/>
              <w:autoSpaceDE/>
              <w:autoSpaceDN/>
              <w:textAlignment w:val="baseline"/>
              <w:rPr>
                <w:rStyle w:val="eop"/>
                <w:color w:val="000000"/>
                <w:shd w:val="clear" w:color="auto" w:fill="FFFFFF"/>
              </w:rPr>
            </w:pPr>
          </w:p>
          <w:p w14:paraId="38C7859C" w14:textId="77777777" w:rsidR="00C0574E" w:rsidRDefault="00C0574E" w:rsidP="00D32CE2">
            <w:pPr>
              <w:widowControl/>
              <w:autoSpaceDE/>
              <w:autoSpaceDN/>
              <w:textAlignment w:val="baseline"/>
              <w:rPr>
                <w:rStyle w:val="eop"/>
                <w:color w:val="000000"/>
                <w:shd w:val="clear" w:color="auto" w:fill="FFFFFF"/>
              </w:rPr>
            </w:pPr>
          </w:p>
          <w:p w14:paraId="71EF5297" w14:textId="77777777" w:rsidR="00C0574E" w:rsidRDefault="00C0574E" w:rsidP="00D32CE2">
            <w:pPr>
              <w:widowControl/>
              <w:autoSpaceDE/>
              <w:autoSpaceDN/>
              <w:textAlignment w:val="baseline"/>
              <w:rPr>
                <w:rStyle w:val="eop"/>
                <w:color w:val="000000"/>
                <w:shd w:val="clear" w:color="auto" w:fill="FFFFFF"/>
              </w:rPr>
            </w:pPr>
          </w:p>
          <w:p w14:paraId="1271FA8C" w14:textId="77777777" w:rsidR="00C0574E" w:rsidRDefault="00C0574E" w:rsidP="00D32CE2">
            <w:pPr>
              <w:widowControl/>
              <w:autoSpaceDE/>
              <w:autoSpaceDN/>
              <w:textAlignment w:val="baseline"/>
              <w:rPr>
                <w:rStyle w:val="eop"/>
                <w:color w:val="000000"/>
                <w:shd w:val="clear" w:color="auto" w:fill="FFFFFF"/>
              </w:rPr>
            </w:pPr>
          </w:p>
          <w:p w14:paraId="35AAE695" w14:textId="2DF22DCE" w:rsidR="4450ADA2" w:rsidRDefault="4450ADA2" w:rsidP="4450ADA2">
            <w:pPr>
              <w:widowControl/>
              <w:rPr>
                <w:rStyle w:val="eop"/>
                <w:color w:val="000000" w:themeColor="text1"/>
              </w:rPr>
            </w:pPr>
          </w:p>
          <w:p w14:paraId="5F1BE9E1" w14:textId="09361BE7" w:rsidR="19096242" w:rsidRDefault="19096242" w:rsidP="4450ADA2">
            <w:pPr>
              <w:widowControl/>
              <w:rPr>
                <w:rStyle w:val="eop"/>
                <w:color w:val="000000" w:themeColor="text1"/>
              </w:rPr>
            </w:pPr>
            <w:r w:rsidRPr="4450ADA2">
              <w:rPr>
                <w:rStyle w:val="eop"/>
                <w:color w:val="000000" w:themeColor="text1"/>
              </w:rPr>
              <w:t>Regular competitions to raise profile of the subject</w:t>
            </w:r>
          </w:p>
          <w:p w14:paraId="1BDD6491" w14:textId="77777777" w:rsidR="00C0574E" w:rsidRPr="00FC3E34" w:rsidRDefault="00C0574E" w:rsidP="00D32CE2">
            <w:pPr>
              <w:widowControl/>
              <w:autoSpaceDE/>
              <w:autoSpaceDN/>
              <w:textAlignment w:val="baseline"/>
              <w:rPr>
                <w:rStyle w:val="eop"/>
                <w:color w:val="000000" w:themeColor="text1"/>
                <w:shd w:val="clear" w:color="auto" w:fill="FFFFFF"/>
              </w:rPr>
            </w:pPr>
          </w:p>
          <w:p w14:paraId="12CF20E2" w14:textId="256B0CAC" w:rsidR="00C0574E" w:rsidRPr="006A77A3" w:rsidRDefault="00C0574E" w:rsidP="18CF787E">
            <w:pPr>
              <w:widowControl/>
              <w:autoSpaceDE/>
              <w:autoSpaceDN/>
              <w:textAlignment w:val="baseline"/>
              <w:rPr>
                <w:rFonts w:asciiTheme="minorHAnsi" w:hAnsiTheme="minorHAnsi"/>
                <w:color w:val="000000" w:themeColor="text1"/>
              </w:rPr>
            </w:pPr>
          </w:p>
        </w:tc>
        <w:tc>
          <w:tcPr>
            <w:tcW w:w="3600" w:type="dxa"/>
          </w:tcPr>
          <w:p w14:paraId="25699ED2" w14:textId="77777777" w:rsidR="00E25F41" w:rsidRPr="00E25F41" w:rsidRDefault="00E25F41" w:rsidP="00E25F41">
            <w:pPr>
              <w:pStyle w:val="paragraph"/>
              <w:spacing w:before="0" w:beforeAutospacing="0" w:after="0" w:afterAutospacing="0"/>
              <w:textAlignment w:val="baseline"/>
              <w:rPr>
                <w:rFonts w:ascii="Segoe UI" w:hAnsi="Segoe UI" w:cs="Segoe UI"/>
                <w:sz w:val="18"/>
                <w:szCs w:val="18"/>
              </w:rPr>
            </w:pPr>
            <w:r>
              <w:rPr>
                <w:rFonts w:asciiTheme="minorHAnsi" w:hAnsiTheme="minorHAnsi" w:cstheme="minorHAnsi"/>
              </w:rPr>
              <w:t>T</w:t>
            </w:r>
            <w:r w:rsidRPr="00E25F41">
              <w:rPr>
                <w:rFonts w:ascii="Calibri" w:hAnsi="Calibri" w:cs="Calibri"/>
                <w:color w:val="000000"/>
                <w:sz w:val="22"/>
                <w:szCs w:val="22"/>
              </w:rPr>
              <w:t>he school has employed a specialist PE teacher. </w:t>
            </w:r>
          </w:p>
          <w:p w14:paraId="5FFEADDC" w14:textId="77777777" w:rsidR="00E25F41" w:rsidRPr="00E25F41" w:rsidRDefault="00E25F41" w:rsidP="00E25F41">
            <w:pPr>
              <w:widowControl/>
              <w:autoSpaceDE/>
              <w:autoSpaceDN/>
              <w:textAlignment w:val="baseline"/>
              <w:rPr>
                <w:rFonts w:ascii="Segoe UI" w:eastAsia="Times New Roman" w:hAnsi="Segoe UI" w:cs="Segoe UI"/>
                <w:sz w:val="18"/>
                <w:szCs w:val="18"/>
                <w:lang w:eastAsia="en-GB"/>
              </w:rPr>
            </w:pPr>
            <w:r w:rsidRPr="00E25F41">
              <w:rPr>
                <w:rFonts w:eastAsia="Times New Roman"/>
                <w:color w:val="000000"/>
                <w:lang w:eastAsia="en-GB"/>
              </w:rPr>
              <w:t> </w:t>
            </w:r>
          </w:p>
          <w:p w14:paraId="4860CD61" w14:textId="77777777" w:rsidR="00E25F41" w:rsidRPr="00E25F41" w:rsidRDefault="00E25F41" w:rsidP="00E25F41">
            <w:pPr>
              <w:widowControl/>
              <w:autoSpaceDE/>
              <w:autoSpaceDN/>
              <w:textAlignment w:val="baseline"/>
              <w:rPr>
                <w:rFonts w:ascii="Segoe UI" w:eastAsia="Times New Roman" w:hAnsi="Segoe UI" w:cs="Segoe UI"/>
                <w:sz w:val="18"/>
                <w:szCs w:val="18"/>
                <w:lang w:eastAsia="en-GB"/>
              </w:rPr>
            </w:pPr>
            <w:r w:rsidRPr="00E25F41">
              <w:rPr>
                <w:rFonts w:eastAsia="Times New Roman"/>
                <w:color w:val="000000"/>
                <w:lang w:eastAsia="en-GB"/>
              </w:rPr>
              <w:t> </w:t>
            </w:r>
          </w:p>
          <w:p w14:paraId="44B3D0C3" w14:textId="77777777" w:rsidR="00E25F41" w:rsidRPr="00E25F41" w:rsidRDefault="00E25F41" w:rsidP="00E25F41">
            <w:pPr>
              <w:widowControl/>
              <w:autoSpaceDE/>
              <w:autoSpaceDN/>
              <w:textAlignment w:val="baseline"/>
              <w:rPr>
                <w:rFonts w:ascii="Segoe UI" w:eastAsia="Times New Roman" w:hAnsi="Segoe UI" w:cs="Segoe UI"/>
                <w:sz w:val="18"/>
                <w:szCs w:val="18"/>
                <w:lang w:eastAsia="en-GB"/>
              </w:rPr>
            </w:pPr>
            <w:r w:rsidRPr="00E25F41">
              <w:rPr>
                <w:rFonts w:eastAsia="Times New Roman"/>
                <w:color w:val="000000"/>
                <w:lang w:eastAsia="en-GB"/>
              </w:rPr>
              <w:t> </w:t>
            </w:r>
          </w:p>
          <w:p w14:paraId="415CB077" w14:textId="77777777" w:rsidR="00E25F41" w:rsidRPr="00E25F41" w:rsidRDefault="00E25F41" w:rsidP="00E25F41">
            <w:pPr>
              <w:widowControl/>
              <w:autoSpaceDE/>
              <w:autoSpaceDN/>
              <w:textAlignment w:val="baseline"/>
              <w:rPr>
                <w:rFonts w:ascii="Segoe UI" w:eastAsia="Times New Roman" w:hAnsi="Segoe UI" w:cs="Segoe UI"/>
                <w:sz w:val="18"/>
                <w:szCs w:val="18"/>
                <w:lang w:eastAsia="en-GB"/>
              </w:rPr>
            </w:pPr>
            <w:r w:rsidRPr="00E25F41">
              <w:rPr>
                <w:rFonts w:eastAsia="Times New Roman"/>
                <w:color w:val="000000"/>
                <w:lang w:eastAsia="en-GB"/>
              </w:rPr>
              <w:t> </w:t>
            </w:r>
          </w:p>
          <w:p w14:paraId="1BEAA717" w14:textId="77777777" w:rsidR="00E25F41" w:rsidRPr="00E25F41" w:rsidRDefault="00E25F41" w:rsidP="00E25F41">
            <w:pPr>
              <w:widowControl/>
              <w:autoSpaceDE/>
              <w:autoSpaceDN/>
              <w:textAlignment w:val="baseline"/>
              <w:rPr>
                <w:rFonts w:ascii="Segoe UI" w:eastAsia="Times New Roman" w:hAnsi="Segoe UI" w:cs="Segoe UI"/>
                <w:sz w:val="18"/>
                <w:szCs w:val="18"/>
                <w:lang w:eastAsia="en-GB"/>
              </w:rPr>
            </w:pPr>
            <w:r w:rsidRPr="00E25F41">
              <w:rPr>
                <w:rFonts w:eastAsia="Times New Roman"/>
                <w:color w:val="000000"/>
                <w:lang w:eastAsia="en-GB"/>
              </w:rPr>
              <w:t> </w:t>
            </w:r>
          </w:p>
          <w:p w14:paraId="315A6EE0" w14:textId="47077006" w:rsidR="00E25F41" w:rsidRPr="00E25F41" w:rsidRDefault="00E25F41" w:rsidP="00E25F41">
            <w:pPr>
              <w:widowControl/>
              <w:autoSpaceDE/>
              <w:autoSpaceDN/>
              <w:textAlignment w:val="baseline"/>
              <w:rPr>
                <w:rFonts w:ascii="Segoe UI" w:eastAsia="Times New Roman" w:hAnsi="Segoe UI" w:cs="Segoe UI"/>
                <w:sz w:val="18"/>
                <w:szCs w:val="18"/>
                <w:lang w:eastAsia="en-GB"/>
              </w:rPr>
            </w:pPr>
            <w:r w:rsidRPr="00E25F41">
              <w:rPr>
                <w:rFonts w:eastAsia="Times New Roman"/>
                <w:color w:val="000000"/>
                <w:lang w:eastAsia="en-GB"/>
              </w:rPr>
              <w:t> New PE curriculum and planning rolled out to give staff the tools to improve the quality of teaching and learning through sport and physical activity.  </w:t>
            </w:r>
          </w:p>
          <w:p w14:paraId="72D09DD1" w14:textId="77777777" w:rsidR="00E25F41" w:rsidRDefault="00E25F41">
            <w:pPr>
              <w:pStyle w:val="TableParagraph"/>
              <w:ind w:left="0"/>
              <w:rPr>
                <w:rFonts w:asciiTheme="minorHAnsi" w:hAnsiTheme="minorHAnsi" w:cstheme="minorHAnsi"/>
                <w:sz w:val="24"/>
              </w:rPr>
            </w:pPr>
          </w:p>
          <w:p w14:paraId="5B762DE0" w14:textId="77777777" w:rsidR="008A3400" w:rsidRDefault="008A3400">
            <w:pPr>
              <w:pStyle w:val="TableParagraph"/>
              <w:ind w:left="0"/>
              <w:rPr>
                <w:rFonts w:asciiTheme="minorHAnsi" w:hAnsiTheme="minorHAnsi" w:cstheme="minorHAnsi"/>
                <w:sz w:val="24"/>
              </w:rPr>
            </w:pPr>
          </w:p>
          <w:p w14:paraId="1C076E03" w14:textId="77777777" w:rsidR="008A3400" w:rsidRDefault="008A3400">
            <w:pPr>
              <w:pStyle w:val="TableParagraph"/>
              <w:ind w:left="0"/>
              <w:rPr>
                <w:rStyle w:val="normaltextrun"/>
                <w:color w:val="000000"/>
                <w:bdr w:val="none" w:sz="0" w:space="0" w:color="auto" w:frame="1"/>
              </w:rPr>
            </w:pPr>
            <w:r>
              <w:rPr>
                <w:rStyle w:val="normaltextrun"/>
                <w:color w:val="000000"/>
                <w:bdr w:val="none" w:sz="0" w:space="0" w:color="auto" w:frame="1"/>
              </w:rPr>
              <w:t>Purchase of specific PE equipment for each activity included in the PE curriculum</w:t>
            </w:r>
            <w:r w:rsidR="006A1E9F">
              <w:rPr>
                <w:rStyle w:val="normaltextrun"/>
                <w:color w:val="000000"/>
                <w:bdr w:val="none" w:sz="0" w:space="0" w:color="auto" w:frame="1"/>
              </w:rPr>
              <w:t xml:space="preserve">. </w:t>
            </w:r>
          </w:p>
          <w:p w14:paraId="758416B8" w14:textId="77777777" w:rsidR="006A1E9F" w:rsidRDefault="006A1E9F">
            <w:pPr>
              <w:pStyle w:val="TableParagraph"/>
              <w:ind w:left="0"/>
              <w:rPr>
                <w:rStyle w:val="normaltextrun"/>
                <w:color w:val="000000"/>
                <w:bdr w:val="none" w:sz="0" w:space="0" w:color="auto" w:frame="1"/>
              </w:rPr>
            </w:pPr>
          </w:p>
          <w:p w14:paraId="5E3080CF" w14:textId="35CE79FD" w:rsidR="4450ADA2" w:rsidRDefault="4450ADA2" w:rsidP="4450ADA2">
            <w:pPr>
              <w:pStyle w:val="TableParagraph"/>
              <w:ind w:left="0"/>
              <w:rPr>
                <w:rStyle w:val="normaltextrun"/>
                <w:color w:val="000000" w:themeColor="text1"/>
              </w:rPr>
            </w:pPr>
          </w:p>
          <w:p w14:paraId="02FA98C6" w14:textId="50FD2326" w:rsidR="4450ADA2" w:rsidRDefault="4450ADA2" w:rsidP="4450ADA2">
            <w:pPr>
              <w:pStyle w:val="TableParagraph"/>
              <w:ind w:left="0"/>
              <w:rPr>
                <w:rStyle w:val="normaltextrun"/>
                <w:color w:val="000000" w:themeColor="text1"/>
              </w:rPr>
            </w:pPr>
          </w:p>
          <w:p w14:paraId="37DAA872" w14:textId="17A54B5D" w:rsidR="4450ADA2" w:rsidRDefault="4450ADA2" w:rsidP="4450ADA2">
            <w:pPr>
              <w:pStyle w:val="TableParagraph"/>
              <w:ind w:left="0"/>
              <w:rPr>
                <w:rStyle w:val="normaltextrun"/>
                <w:color w:val="000000" w:themeColor="text1"/>
              </w:rPr>
            </w:pPr>
          </w:p>
          <w:p w14:paraId="3AA2E2FF" w14:textId="6FB13790" w:rsidR="6879051D" w:rsidRDefault="6879051D" w:rsidP="4450ADA2">
            <w:pPr>
              <w:pStyle w:val="TableParagraph"/>
              <w:ind w:left="0"/>
              <w:rPr>
                <w:rStyle w:val="normaltextrun"/>
                <w:color w:val="000000" w:themeColor="text1"/>
              </w:rPr>
            </w:pPr>
            <w:r w:rsidRPr="4450ADA2">
              <w:rPr>
                <w:rStyle w:val="normaltextrun"/>
                <w:color w:val="000000" w:themeColor="text1"/>
              </w:rPr>
              <w:t xml:space="preserve">Every class will represent their school in a festival/competition </w:t>
            </w:r>
          </w:p>
          <w:p w14:paraId="2F2D3673" w14:textId="189A9CA3" w:rsidR="006A1E9F" w:rsidRPr="006A77A3" w:rsidRDefault="006A1E9F" w:rsidP="18CF787E">
            <w:pPr>
              <w:pStyle w:val="TableParagraph"/>
              <w:ind w:left="0"/>
              <w:rPr>
                <w:rStyle w:val="normaltextrun"/>
                <w:color w:val="000000" w:themeColor="text1"/>
              </w:rPr>
            </w:pPr>
          </w:p>
        </w:tc>
        <w:tc>
          <w:tcPr>
            <w:tcW w:w="1616" w:type="dxa"/>
          </w:tcPr>
          <w:p w14:paraId="57CD481B" w14:textId="5EA3AF5E" w:rsidR="00C658FB" w:rsidRDefault="00D83537" w:rsidP="145B73E3">
            <w:pPr>
              <w:pStyle w:val="TableParagraph"/>
              <w:ind w:left="0"/>
              <w:rPr>
                <w:rFonts w:asciiTheme="minorHAnsi" w:hAnsiTheme="minorHAnsi" w:cstheme="minorBidi"/>
              </w:rPr>
            </w:pPr>
            <w:r>
              <w:br/>
            </w:r>
            <w:r w:rsidR="2292BA00" w:rsidRPr="145B73E3">
              <w:rPr>
                <w:rFonts w:asciiTheme="minorHAnsi" w:hAnsiTheme="minorHAnsi" w:cstheme="minorBidi"/>
              </w:rPr>
              <w:t>See K</w:t>
            </w:r>
            <w:r w:rsidR="47183C0E" w:rsidRPr="145B73E3">
              <w:rPr>
                <w:rFonts w:asciiTheme="minorHAnsi" w:hAnsiTheme="minorHAnsi" w:cstheme="minorBidi"/>
              </w:rPr>
              <w:t>I3</w:t>
            </w:r>
          </w:p>
          <w:p w14:paraId="2B8D8918" w14:textId="77777777" w:rsidR="00D83537" w:rsidRPr="00D83537" w:rsidRDefault="00D83537" w:rsidP="00446464"/>
          <w:p w14:paraId="476744F8" w14:textId="77777777" w:rsidR="00D83537" w:rsidRPr="00D83537" w:rsidRDefault="00D83537" w:rsidP="00446464"/>
          <w:p w14:paraId="6FB4B8E9" w14:textId="77777777" w:rsidR="00D83537" w:rsidRPr="00D83537" w:rsidRDefault="00D83537" w:rsidP="00446464"/>
          <w:p w14:paraId="7FAF205A" w14:textId="77777777" w:rsidR="00D83537" w:rsidRPr="00D83537" w:rsidRDefault="00D83537" w:rsidP="00446464"/>
          <w:p w14:paraId="4EEBDA12" w14:textId="77777777" w:rsidR="00D83537" w:rsidRPr="00D83537" w:rsidRDefault="00D83537" w:rsidP="00446464"/>
          <w:p w14:paraId="27CF79DD" w14:textId="42F56464" w:rsidR="00D83537" w:rsidRDefault="785BD4DA" w:rsidP="00446464">
            <w:r>
              <w:t xml:space="preserve">£0 – designed by trust PE team. </w:t>
            </w:r>
          </w:p>
          <w:p w14:paraId="01AA837E" w14:textId="77777777" w:rsidR="000F51C8" w:rsidRDefault="000F51C8" w:rsidP="00446464"/>
          <w:p w14:paraId="13F4E88C" w14:textId="77777777" w:rsidR="000F51C8" w:rsidRDefault="000F51C8" w:rsidP="00446464"/>
          <w:p w14:paraId="5A0749C1" w14:textId="61F0BAB2" w:rsidR="145B73E3" w:rsidRDefault="145B73E3" w:rsidP="145B73E3"/>
          <w:p w14:paraId="12F83DCA" w14:textId="77777777" w:rsidR="00FB5708" w:rsidRDefault="00FB5708" w:rsidP="4450ADA2"/>
          <w:p w14:paraId="0AB84200" w14:textId="77777777" w:rsidR="00FB5708" w:rsidRDefault="00FB5708" w:rsidP="4450ADA2"/>
          <w:p w14:paraId="023C1CEE" w14:textId="450BD45F" w:rsidR="00490128" w:rsidRPr="00D83537" w:rsidRDefault="3CC43044" w:rsidP="6B20E172">
            <w:r>
              <w:t>£</w:t>
            </w:r>
            <w:r w:rsidR="486AFB5D">
              <w:t>1500</w:t>
            </w:r>
          </w:p>
          <w:p w14:paraId="23B10D84" w14:textId="77777777" w:rsidR="002B27E0" w:rsidRDefault="002B27E0" w:rsidP="00446464"/>
          <w:p w14:paraId="37AB72ED" w14:textId="77777777" w:rsidR="006A1E9F" w:rsidRDefault="006A1E9F" w:rsidP="00446464"/>
          <w:p w14:paraId="00B30FBA" w14:textId="77777777" w:rsidR="006A1E9F" w:rsidRDefault="006A1E9F" w:rsidP="00446464"/>
          <w:p w14:paraId="2916C7FC" w14:textId="4C297F0D" w:rsidR="4450ADA2" w:rsidRDefault="4450ADA2" w:rsidP="145B73E3"/>
          <w:p w14:paraId="61C5009E" w14:textId="77777777" w:rsidR="00FB5708" w:rsidRDefault="00FB5708" w:rsidP="4450ADA2"/>
          <w:p w14:paraId="6465F70D" w14:textId="16122F3D" w:rsidR="6DC4A8A9" w:rsidRDefault="47185AD2" w:rsidP="4450ADA2">
            <w:r>
              <w:t>See funding allocated in KI5</w:t>
            </w:r>
          </w:p>
          <w:p w14:paraId="748EA407" w14:textId="76CF3381" w:rsidR="006A1E9F" w:rsidRPr="00D83537" w:rsidRDefault="006A1E9F" w:rsidP="18CF787E"/>
        </w:tc>
        <w:tc>
          <w:tcPr>
            <w:tcW w:w="3307" w:type="dxa"/>
          </w:tcPr>
          <w:p w14:paraId="1F8D5367" w14:textId="490152BE" w:rsidR="3787EA0F" w:rsidRDefault="3787EA0F" w:rsidP="3787EA0F">
            <w:pPr>
              <w:widowControl/>
              <w:rPr>
                <w:color w:val="000000" w:themeColor="text1"/>
              </w:rPr>
            </w:pPr>
            <w:r w:rsidRPr="3787EA0F">
              <w:rPr>
                <w:color w:val="000000" w:themeColor="text1"/>
              </w:rPr>
              <w:t xml:space="preserve">Having a PE specialist teacher continues to raise the profile of sport and PE across the school. Incredibly positive feedback from parents about PE as a whole and the impact it is having on school-life. </w:t>
            </w:r>
          </w:p>
          <w:p w14:paraId="6B49FE0E" w14:textId="146D1EEF" w:rsidR="3787EA0F" w:rsidRDefault="3787EA0F" w:rsidP="3787EA0F">
            <w:pPr>
              <w:widowControl/>
              <w:rPr>
                <w:color w:val="000000" w:themeColor="text1"/>
              </w:rPr>
            </w:pPr>
          </w:p>
          <w:p w14:paraId="50B3B4C0" w14:textId="627103E0" w:rsidR="3787EA0F" w:rsidRDefault="3787EA0F" w:rsidP="3787EA0F">
            <w:pPr>
              <w:pStyle w:val="TableParagraph"/>
              <w:ind w:left="0"/>
              <w:rPr>
                <w:color w:val="000000" w:themeColor="text1"/>
              </w:rPr>
            </w:pPr>
            <w:r w:rsidRPr="3787EA0F">
              <w:rPr>
                <w:color w:val="000000" w:themeColor="text1"/>
              </w:rPr>
              <w:t xml:space="preserve">New PE curriculum has proved to be a huge success, with greater student progress. Students are now better equipped to access a range of sports following successful implementation of new curriculum. </w:t>
            </w:r>
          </w:p>
          <w:p w14:paraId="106EF6FE" w14:textId="663B0E57" w:rsidR="3787EA0F" w:rsidRDefault="3787EA0F" w:rsidP="3787EA0F">
            <w:pPr>
              <w:rPr>
                <w:color w:val="000000" w:themeColor="text1"/>
              </w:rPr>
            </w:pPr>
          </w:p>
          <w:p w14:paraId="247A77FC" w14:textId="36318448" w:rsidR="3787EA0F" w:rsidRDefault="3787EA0F" w:rsidP="3787EA0F">
            <w:pPr>
              <w:rPr>
                <w:color w:val="000000" w:themeColor="text1"/>
              </w:rPr>
            </w:pPr>
            <w:r w:rsidRPr="3787EA0F">
              <w:rPr>
                <w:rStyle w:val="normaltextrun"/>
                <w:color w:val="000000" w:themeColor="text1"/>
              </w:rPr>
              <w:t>Lessons are engaging, exciting and students have access to brilliant resources to improve their PE lessons.</w:t>
            </w:r>
          </w:p>
          <w:p w14:paraId="0643C432" w14:textId="16ADC0AE" w:rsidR="3787EA0F" w:rsidRDefault="3787EA0F" w:rsidP="3787EA0F">
            <w:pPr>
              <w:rPr>
                <w:color w:val="000000" w:themeColor="text1"/>
              </w:rPr>
            </w:pPr>
          </w:p>
          <w:p w14:paraId="1E5D3175" w14:textId="1FCF2AC3" w:rsidR="3787EA0F" w:rsidRDefault="3787EA0F" w:rsidP="3787EA0F">
            <w:pPr>
              <w:rPr>
                <w:color w:val="000000" w:themeColor="text1"/>
              </w:rPr>
            </w:pPr>
            <w:r w:rsidRPr="3787EA0F">
              <w:rPr>
                <w:rStyle w:val="normaltextrun"/>
                <w:b/>
                <w:bCs/>
                <w:i/>
                <w:iCs/>
                <w:color w:val="000000" w:themeColor="text1"/>
              </w:rPr>
              <w:t xml:space="preserve">ALL </w:t>
            </w:r>
            <w:r w:rsidRPr="3787EA0F">
              <w:rPr>
                <w:rStyle w:val="normaltextrun"/>
                <w:color w:val="000000" w:themeColor="text1"/>
              </w:rPr>
              <w:t>students have represented their school in a sporting event this year. This has raised the profile of PE and the excitement around students representing their school.</w:t>
            </w:r>
          </w:p>
          <w:p w14:paraId="244EB915" w14:textId="1C0ACC94" w:rsidR="3787EA0F" w:rsidRDefault="3787EA0F" w:rsidP="3787EA0F">
            <w:pPr>
              <w:rPr>
                <w:color w:val="000000" w:themeColor="text1"/>
              </w:rPr>
            </w:pPr>
          </w:p>
          <w:p w14:paraId="63E71D5F" w14:textId="72B39439" w:rsidR="3787EA0F" w:rsidRDefault="3787EA0F" w:rsidP="3787EA0F">
            <w:pPr>
              <w:widowControl/>
              <w:rPr>
                <w:color w:val="000000" w:themeColor="text1"/>
              </w:rPr>
            </w:pPr>
            <w:r w:rsidRPr="3787EA0F">
              <w:rPr>
                <w:color w:val="000000" w:themeColor="text1"/>
              </w:rPr>
              <w:t>Positive feedback from students and parents.</w:t>
            </w:r>
          </w:p>
        </w:tc>
        <w:tc>
          <w:tcPr>
            <w:tcW w:w="3134" w:type="dxa"/>
          </w:tcPr>
          <w:p w14:paraId="22671739" w14:textId="094E8BBE" w:rsidR="3787EA0F" w:rsidRDefault="3787EA0F" w:rsidP="3787EA0F">
            <w:pPr>
              <w:widowControl/>
              <w:rPr>
                <w:color w:val="000000" w:themeColor="text1"/>
              </w:rPr>
            </w:pPr>
            <w:r w:rsidRPr="3787EA0F">
              <w:rPr>
                <w:color w:val="000000" w:themeColor="text1"/>
              </w:rPr>
              <w:t>PE teacher employed on a permanent contract to continue developing staff competence. </w:t>
            </w:r>
          </w:p>
          <w:p w14:paraId="1F3302D4" w14:textId="1A0A0212" w:rsidR="3787EA0F" w:rsidRDefault="3787EA0F" w:rsidP="3787EA0F">
            <w:pPr>
              <w:widowControl/>
              <w:rPr>
                <w:color w:val="000000" w:themeColor="text1"/>
              </w:rPr>
            </w:pPr>
            <w:r w:rsidRPr="3787EA0F">
              <w:rPr>
                <w:color w:val="000000" w:themeColor="text1"/>
              </w:rPr>
              <w:t> </w:t>
            </w:r>
          </w:p>
          <w:p w14:paraId="205DB5C2" w14:textId="27788828" w:rsidR="3787EA0F" w:rsidRDefault="3787EA0F" w:rsidP="3787EA0F">
            <w:pPr>
              <w:widowControl/>
              <w:rPr>
                <w:color w:val="000000" w:themeColor="text1"/>
              </w:rPr>
            </w:pPr>
            <w:r w:rsidRPr="3787EA0F">
              <w:rPr>
                <w:color w:val="000000" w:themeColor="text1"/>
              </w:rPr>
              <w:t> </w:t>
            </w:r>
          </w:p>
          <w:p w14:paraId="32B4EEBB" w14:textId="7E17729B" w:rsidR="3787EA0F" w:rsidRDefault="3787EA0F" w:rsidP="3787EA0F">
            <w:pPr>
              <w:widowControl/>
              <w:rPr>
                <w:color w:val="000000" w:themeColor="text1"/>
              </w:rPr>
            </w:pPr>
            <w:r w:rsidRPr="3787EA0F">
              <w:rPr>
                <w:color w:val="000000" w:themeColor="text1"/>
              </w:rPr>
              <w:t> </w:t>
            </w:r>
          </w:p>
          <w:p w14:paraId="6D2022F7" w14:textId="77BAD02C" w:rsidR="3787EA0F" w:rsidRDefault="3787EA0F" w:rsidP="3787EA0F">
            <w:pPr>
              <w:widowControl/>
              <w:rPr>
                <w:color w:val="000000" w:themeColor="text1"/>
              </w:rPr>
            </w:pPr>
            <w:r w:rsidRPr="3787EA0F">
              <w:rPr>
                <w:color w:val="000000" w:themeColor="text1"/>
              </w:rPr>
              <w:t> </w:t>
            </w:r>
          </w:p>
          <w:p w14:paraId="3DD80F6D" w14:textId="3EC921D9" w:rsidR="3787EA0F" w:rsidRDefault="3787EA0F" w:rsidP="3787EA0F">
            <w:pPr>
              <w:widowControl/>
              <w:rPr>
                <w:color w:val="000000" w:themeColor="text1"/>
              </w:rPr>
            </w:pPr>
            <w:r w:rsidRPr="3787EA0F">
              <w:rPr>
                <w:color w:val="000000" w:themeColor="text1"/>
              </w:rPr>
              <w:t xml:space="preserve">PE lead will work with trust-wide PE team to drive school standards. </w:t>
            </w:r>
          </w:p>
          <w:p w14:paraId="4ACD46E0" w14:textId="5E2E43C4" w:rsidR="3787EA0F" w:rsidRDefault="3787EA0F" w:rsidP="3787EA0F">
            <w:pPr>
              <w:widowControl/>
              <w:rPr>
                <w:color w:val="000000" w:themeColor="text1"/>
              </w:rPr>
            </w:pPr>
            <w:r w:rsidRPr="3787EA0F">
              <w:rPr>
                <w:color w:val="000000" w:themeColor="text1"/>
              </w:rPr>
              <w:t> </w:t>
            </w:r>
          </w:p>
          <w:p w14:paraId="76536BDE" w14:textId="1AEED959" w:rsidR="3787EA0F" w:rsidRDefault="3787EA0F" w:rsidP="3787EA0F">
            <w:pPr>
              <w:widowControl/>
              <w:rPr>
                <w:color w:val="000000" w:themeColor="text1"/>
              </w:rPr>
            </w:pPr>
            <w:r w:rsidRPr="3787EA0F">
              <w:rPr>
                <w:color w:val="000000" w:themeColor="text1"/>
              </w:rPr>
              <w:t> </w:t>
            </w:r>
          </w:p>
          <w:p w14:paraId="1D27D424" w14:textId="008F7AAE" w:rsidR="3787EA0F" w:rsidRDefault="3787EA0F" w:rsidP="3787EA0F">
            <w:pPr>
              <w:widowControl/>
              <w:rPr>
                <w:color w:val="000000" w:themeColor="text1"/>
              </w:rPr>
            </w:pPr>
          </w:p>
          <w:p w14:paraId="585FB9B6" w14:textId="45366340" w:rsidR="3787EA0F" w:rsidRDefault="3787EA0F" w:rsidP="3787EA0F">
            <w:pPr>
              <w:widowControl/>
              <w:rPr>
                <w:color w:val="000000" w:themeColor="text1"/>
              </w:rPr>
            </w:pPr>
            <w:r w:rsidRPr="3787EA0F">
              <w:rPr>
                <w:color w:val="000000" w:themeColor="text1"/>
              </w:rPr>
              <w:t xml:space="preserve">Equipment stored effectively in school and will be used in future years.  Staff trained on how to use these effectively to improve subject delivery. </w:t>
            </w:r>
          </w:p>
          <w:p w14:paraId="688D8006" w14:textId="19D45FC8" w:rsidR="3787EA0F" w:rsidRDefault="3787EA0F" w:rsidP="3787EA0F">
            <w:pPr>
              <w:rPr>
                <w:color w:val="000000" w:themeColor="text1"/>
                <w:sz w:val="24"/>
                <w:szCs w:val="24"/>
              </w:rPr>
            </w:pPr>
          </w:p>
          <w:p w14:paraId="5014B39D" w14:textId="3D5FC133" w:rsidR="3787EA0F" w:rsidRDefault="3787EA0F" w:rsidP="3787EA0F">
            <w:pPr>
              <w:rPr>
                <w:color w:val="000000" w:themeColor="text1"/>
                <w:sz w:val="24"/>
                <w:szCs w:val="24"/>
              </w:rPr>
            </w:pPr>
          </w:p>
        </w:tc>
      </w:tr>
    </w:tbl>
    <w:p w14:paraId="3FB75BB8" w14:textId="77777777" w:rsidR="00C658FB" w:rsidRPr="006A77A3" w:rsidRDefault="00C658FB">
      <w:pPr>
        <w:rPr>
          <w:rFonts w:asciiTheme="minorHAnsi" w:hAnsiTheme="minorHAnsi" w:cstheme="minorHAnsi"/>
          <w:sz w:val="24"/>
        </w:rPr>
        <w:sectPr w:rsidR="00C658FB" w:rsidRPr="006A77A3">
          <w:pgSz w:w="16840" w:h="11910" w:orient="landscape"/>
          <w:pgMar w:top="420" w:right="220" w:bottom="780" w:left="0" w:header="0" w:footer="438" w:gutter="0"/>
          <w:cols w:space="720"/>
        </w:sectPr>
      </w:pPr>
    </w:p>
    <w:p w14:paraId="39F00A5F" w14:textId="77777777" w:rsidR="000F51C8" w:rsidRDefault="000F51C8"/>
    <w:p w14:paraId="676B6688" w14:textId="77777777" w:rsidR="00843065" w:rsidRDefault="00843065"/>
    <w:p w14:paraId="105818B2" w14:textId="77777777" w:rsidR="00FB5708" w:rsidRDefault="00FB5708"/>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rsidRPr="006A77A3" w14:paraId="2422B140" w14:textId="77777777" w:rsidTr="3787EA0F">
        <w:trPr>
          <w:trHeight w:val="383"/>
        </w:trPr>
        <w:tc>
          <w:tcPr>
            <w:tcW w:w="12302" w:type="dxa"/>
            <w:gridSpan w:val="4"/>
            <w:vMerge w:val="restart"/>
          </w:tcPr>
          <w:p w14:paraId="78468A24" w14:textId="77777777" w:rsidR="00C658FB" w:rsidRPr="006A77A3" w:rsidRDefault="00D131A0">
            <w:pPr>
              <w:pStyle w:val="TableParagraph"/>
              <w:spacing w:line="257" w:lineRule="exact"/>
              <w:ind w:left="28"/>
              <w:rPr>
                <w:rFonts w:asciiTheme="minorHAnsi" w:hAnsiTheme="minorHAnsi" w:cstheme="minorHAnsi"/>
                <w:sz w:val="24"/>
              </w:rPr>
            </w:pPr>
            <w:r w:rsidRPr="006A77A3">
              <w:rPr>
                <w:rFonts w:asciiTheme="minorHAnsi" w:hAnsiTheme="minorHAnsi" w:cstheme="minorHAnsi"/>
                <w:b/>
                <w:color w:val="00B9F2"/>
                <w:sz w:val="24"/>
              </w:rPr>
              <w:t>Key</w:t>
            </w:r>
            <w:r w:rsidRPr="006A77A3">
              <w:rPr>
                <w:rFonts w:asciiTheme="minorHAnsi" w:hAnsiTheme="minorHAnsi" w:cstheme="minorHAnsi"/>
                <w:b/>
                <w:color w:val="00B9F2"/>
                <w:spacing w:val="-5"/>
                <w:sz w:val="24"/>
              </w:rPr>
              <w:t xml:space="preserve"> </w:t>
            </w:r>
            <w:r w:rsidRPr="006A77A3">
              <w:rPr>
                <w:rFonts w:asciiTheme="minorHAnsi" w:hAnsiTheme="minorHAnsi" w:cstheme="minorHAnsi"/>
                <w:b/>
                <w:color w:val="00B9F2"/>
                <w:sz w:val="24"/>
              </w:rPr>
              <w:t>indicator</w:t>
            </w:r>
            <w:r w:rsidRPr="006A77A3">
              <w:rPr>
                <w:rFonts w:asciiTheme="minorHAnsi" w:hAnsiTheme="minorHAnsi" w:cstheme="minorHAnsi"/>
                <w:b/>
                <w:color w:val="00B9F2"/>
                <w:spacing w:val="-4"/>
                <w:sz w:val="24"/>
              </w:rPr>
              <w:t xml:space="preserve"> </w:t>
            </w:r>
            <w:r w:rsidRPr="006A77A3">
              <w:rPr>
                <w:rFonts w:asciiTheme="minorHAnsi" w:hAnsiTheme="minorHAnsi" w:cstheme="minorHAnsi"/>
                <w:b/>
                <w:color w:val="00B9F2"/>
                <w:sz w:val="24"/>
              </w:rPr>
              <w:t>3:</w:t>
            </w:r>
            <w:r w:rsidRPr="006A77A3">
              <w:rPr>
                <w:rFonts w:asciiTheme="minorHAnsi" w:hAnsiTheme="minorHAnsi" w:cstheme="minorHAnsi"/>
                <w:b/>
                <w:color w:val="00B9F2"/>
                <w:spacing w:val="-4"/>
                <w:sz w:val="24"/>
              </w:rPr>
              <w:t xml:space="preserve"> </w:t>
            </w:r>
            <w:r w:rsidRPr="006A77A3">
              <w:rPr>
                <w:rFonts w:asciiTheme="minorHAnsi" w:hAnsiTheme="minorHAnsi" w:cstheme="minorHAnsi"/>
                <w:color w:val="00B9F2"/>
                <w:sz w:val="24"/>
              </w:rPr>
              <w:t>Increased</w:t>
            </w:r>
            <w:r w:rsidRPr="006A77A3">
              <w:rPr>
                <w:rFonts w:asciiTheme="minorHAnsi" w:hAnsiTheme="minorHAnsi" w:cstheme="minorHAnsi"/>
                <w:color w:val="00B9F2"/>
                <w:spacing w:val="-4"/>
                <w:sz w:val="24"/>
              </w:rPr>
              <w:t xml:space="preserve"> </w:t>
            </w:r>
            <w:r w:rsidRPr="006A77A3">
              <w:rPr>
                <w:rFonts w:asciiTheme="minorHAnsi" w:hAnsiTheme="minorHAnsi" w:cstheme="minorHAnsi"/>
                <w:color w:val="00B9F2"/>
                <w:sz w:val="24"/>
              </w:rPr>
              <w:t>confidence,</w:t>
            </w:r>
            <w:r w:rsidRPr="006A77A3">
              <w:rPr>
                <w:rFonts w:asciiTheme="minorHAnsi" w:hAnsiTheme="minorHAnsi" w:cstheme="minorHAnsi"/>
                <w:color w:val="00B9F2"/>
                <w:spacing w:val="-5"/>
                <w:sz w:val="24"/>
              </w:rPr>
              <w:t xml:space="preserve"> </w:t>
            </w:r>
            <w:r w:rsidRPr="006A77A3">
              <w:rPr>
                <w:rFonts w:asciiTheme="minorHAnsi" w:hAnsiTheme="minorHAnsi" w:cstheme="minorHAnsi"/>
                <w:color w:val="00B9F2"/>
                <w:sz w:val="24"/>
              </w:rPr>
              <w:t>knowledge</w:t>
            </w:r>
            <w:r w:rsidRPr="006A77A3">
              <w:rPr>
                <w:rFonts w:asciiTheme="minorHAnsi" w:hAnsiTheme="minorHAnsi" w:cstheme="minorHAnsi"/>
                <w:color w:val="00B9F2"/>
                <w:spacing w:val="-4"/>
                <w:sz w:val="24"/>
              </w:rPr>
              <w:t xml:space="preserve"> </w:t>
            </w:r>
            <w:r w:rsidRPr="006A77A3">
              <w:rPr>
                <w:rFonts w:asciiTheme="minorHAnsi" w:hAnsiTheme="minorHAnsi" w:cstheme="minorHAnsi"/>
                <w:color w:val="00B9F2"/>
                <w:sz w:val="24"/>
              </w:rPr>
              <w:t>and</w:t>
            </w:r>
            <w:r w:rsidRPr="006A77A3">
              <w:rPr>
                <w:rFonts w:asciiTheme="minorHAnsi" w:hAnsiTheme="minorHAnsi" w:cstheme="minorHAnsi"/>
                <w:color w:val="00B9F2"/>
                <w:spacing w:val="-5"/>
                <w:sz w:val="24"/>
              </w:rPr>
              <w:t xml:space="preserve"> </w:t>
            </w:r>
            <w:r w:rsidRPr="006A77A3">
              <w:rPr>
                <w:rFonts w:asciiTheme="minorHAnsi" w:hAnsiTheme="minorHAnsi" w:cstheme="minorHAnsi"/>
                <w:color w:val="00B9F2"/>
                <w:sz w:val="24"/>
              </w:rPr>
              <w:t>skills</w:t>
            </w:r>
            <w:r w:rsidRPr="006A77A3">
              <w:rPr>
                <w:rFonts w:asciiTheme="minorHAnsi" w:hAnsiTheme="minorHAnsi" w:cstheme="minorHAnsi"/>
                <w:color w:val="00B9F2"/>
                <w:spacing w:val="-4"/>
                <w:sz w:val="24"/>
              </w:rPr>
              <w:t xml:space="preserve"> </w:t>
            </w:r>
            <w:r w:rsidRPr="006A77A3">
              <w:rPr>
                <w:rFonts w:asciiTheme="minorHAnsi" w:hAnsiTheme="minorHAnsi" w:cstheme="minorHAnsi"/>
                <w:color w:val="00B9F2"/>
                <w:sz w:val="24"/>
              </w:rPr>
              <w:t>of</w:t>
            </w:r>
            <w:r w:rsidRPr="006A77A3">
              <w:rPr>
                <w:rFonts w:asciiTheme="minorHAnsi" w:hAnsiTheme="minorHAnsi" w:cstheme="minorHAnsi"/>
                <w:color w:val="00B9F2"/>
                <w:spacing w:val="-5"/>
                <w:sz w:val="24"/>
              </w:rPr>
              <w:t xml:space="preserve"> </w:t>
            </w:r>
            <w:r w:rsidRPr="006A77A3">
              <w:rPr>
                <w:rFonts w:asciiTheme="minorHAnsi" w:hAnsiTheme="minorHAnsi" w:cstheme="minorHAnsi"/>
                <w:color w:val="00B9F2"/>
                <w:sz w:val="24"/>
              </w:rPr>
              <w:t>all</w:t>
            </w:r>
            <w:r w:rsidRPr="006A77A3">
              <w:rPr>
                <w:rFonts w:asciiTheme="minorHAnsi" w:hAnsiTheme="minorHAnsi" w:cstheme="minorHAnsi"/>
                <w:color w:val="00B9F2"/>
                <w:spacing w:val="-5"/>
                <w:sz w:val="24"/>
              </w:rPr>
              <w:t xml:space="preserve"> </w:t>
            </w:r>
            <w:r w:rsidRPr="006A77A3">
              <w:rPr>
                <w:rFonts w:asciiTheme="minorHAnsi" w:hAnsiTheme="minorHAnsi" w:cstheme="minorHAnsi"/>
                <w:color w:val="00B9F2"/>
                <w:sz w:val="24"/>
              </w:rPr>
              <w:t>staff</w:t>
            </w:r>
            <w:r w:rsidRPr="006A77A3">
              <w:rPr>
                <w:rFonts w:asciiTheme="minorHAnsi" w:hAnsiTheme="minorHAnsi" w:cstheme="minorHAnsi"/>
                <w:color w:val="00B9F2"/>
                <w:spacing w:val="-5"/>
                <w:sz w:val="24"/>
              </w:rPr>
              <w:t xml:space="preserve"> </w:t>
            </w:r>
            <w:r w:rsidRPr="006A77A3">
              <w:rPr>
                <w:rFonts w:asciiTheme="minorHAnsi" w:hAnsiTheme="minorHAnsi" w:cstheme="minorHAnsi"/>
                <w:color w:val="00B9F2"/>
                <w:sz w:val="24"/>
              </w:rPr>
              <w:t>in</w:t>
            </w:r>
            <w:r w:rsidRPr="006A77A3">
              <w:rPr>
                <w:rFonts w:asciiTheme="minorHAnsi" w:hAnsiTheme="minorHAnsi" w:cstheme="minorHAnsi"/>
                <w:color w:val="00B9F2"/>
                <w:spacing w:val="-5"/>
                <w:sz w:val="24"/>
              </w:rPr>
              <w:t xml:space="preserve"> </w:t>
            </w:r>
            <w:r w:rsidRPr="006A77A3">
              <w:rPr>
                <w:rFonts w:asciiTheme="minorHAnsi" w:hAnsiTheme="minorHAnsi" w:cstheme="minorHAnsi"/>
                <w:color w:val="00B9F2"/>
                <w:sz w:val="24"/>
              </w:rPr>
              <w:t>teaching</w:t>
            </w:r>
            <w:r w:rsidRPr="006A77A3">
              <w:rPr>
                <w:rFonts w:asciiTheme="minorHAnsi" w:hAnsiTheme="minorHAnsi" w:cstheme="minorHAnsi"/>
                <w:color w:val="00B9F2"/>
                <w:spacing w:val="-4"/>
                <w:sz w:val="24"/>
              </w:rPr>
              <w:t xml:space="preserve"> </w:t>
            </w:r>
            <w:r w:rsidRPr="006A77A3">
              <w:rPr>
                <w:rFonts w:asciiTheme="minorHAnsi" w:hAnsiTheme="minorHAnsi" w:cstheme="minorHAnsi"/>
                <w:color w:val="00B9F2"/>
                <w:sz w:val="24"/>
              </w:rPr>
              <w:t>PE</w:t>
            </w:r>
            <w:r w:rsidRPr="006A77A3">
              <w:rPr>
                <w:rFonts w:asciiTheme="minorHAnsi" w:hAnsiTheme="minorHAnsi" w:cstheme="minorHAnsi"/>
                <w:color w:val="00B9F2"/>
                <w:spacing w:val="-4"/>
                <w:sz w:val="24"/>
              </w:rPr>
              <w:t xml:space="preserve"> </w:t>
            </w:r>
            <w:r w:rsidRPr="006A77A3">
              <w:rPr>
                <w:rFonts w:asciiTheme="minorHAnsi" w:hAnsiTheme="minorHAnsi" w:cstheme="minorHAnsi"/>
                <w:color w:val="00B9F2"/>
                <w:sz w:val="24"/>
              </w:rPr>
              <w:t>and</w:t>
            </w:r>
            <w:r w:rsidRPr="006A77A3">
              <w:rPr>
                <w:rFonts w:asciiTheme="minorHAnsi" w:hAnsiTheme="minorHAnsi" w:cstheme="minorHAnsi"/>
                <w:color w:val="00B9F2"/>
                <w:spacing w:val="-5"/>
                <w:sz w:val="24"/>
              </w:rPr>
              <w:t xml:space="preserve"> </w:t>
            </w:r>
            <w:r w:rsidRPr="006A77A3">
              <w:rPr>
                <w:rFonts w:asciiTheme="minorHAnsi" w:hAnsiTheme="minorHAnsi" w:cstheme="minorHAnsi"/>
                <w:color w:val="00B9F2"/>
                <w:sz w:val="24"/>
              </w:rPr>
              <w:t>sport</w:t>
            </w:r>
          </w:p>
        </w:tc>
        <w:tc>
          <w:tcPr>
            <w:tcW w:w="3076" w:type="dxa"/>
          </w:tcPr>
          <w:p w14:paraId="452E8149" w14:textId="77777777" w:rsidR="00C658FB" w:rsidRPr="006A77A3" w:rsidRDefault="00D131A0">
            <w:pPr>
              <w:pStyle w:val="TableParagraph"/>
              <w:spacing w:line="257" w:lineRule="exact"/>
              <w:ind w:left="28"/>
              <w:rPr>
                <w:rFonts w:asciiTheme="minorHAnsi" w:hAnsiTheme="minorHAnsi" w:cstheme="minorHAnsi"/>
                <w:sz w:val="24"/>
              </w:rPr>
            </w:pPr>
            <w:r w:rsidRPr="006A77A3">
              <w:rPr>
                <w:rFonts w:asciiTheme="minorHAnsi" w:hAnsiTheme="minorHAnsi" w:cstheme="minorHAnsi"/>
                <w:color w:val="231F20"/>
                <w:sz w:val="24"/>
              </w:rPr>
              <w:t>Percentage</w:t>
            </w:r>
            <w:r w:rsidRPr="006A77A3">
              <w:rPr>
                <w:rFonts w:asciiTheme="minorHAnsi" w:hAnsiTheme="minorHAnsi" w:cstheme="minorHAnsi"/>
                <w:color w:val="231F20"/>
                <w:spacing w:val="-9"/>
                <w:sz w:val="24"/>
              </w:rPr>
              <w:t xml:space="preserve"> </w:t>
            </w:r>
            <w:r w:rsidRPr="006A77A3">
              <w:rPr>
                <w:rFonts w:asciiTheme="minorHAnsi" w:hAnsiTheme="minorHAnsi" w:cstheme="minorHAnsi"/>
                <w:color w:val="231F20"/>
                <w:sz w:val="24"/>
              </w:rPr>
              <w:t>of</w:t>
            </w:r>
            <w:r w:rsidRPr="006A77A3">
              <w:rPr>
                <w:rFonts w:asciiTheme="minorHAnsi" w:hAnsiTheme="minorHAnsi" w:cstheme="minorHAnsi"/>
                <w:color w:val="231F20"/>
                <w:spacing w:val="-9"/>
                <w:sz w:val="24"/>
              </w:rPr>
              <w:t xml:space="preserve"> </w:t>
            </w:r>
            <w:r w:rsidRPr="006A77A3">
              <w:rPr>
                <w:rFonts w:asciiTheme="minorHAnsi" w:hAnsiTheme="minorHAnsi" w:cstheme="minorHAnsi"/>
                <w:color w:val="231F20"/>
                <w:sz w:val="24"/>
              </w:rPr>
              <w:t>total</w:t>
            </w:r>
            <w:r w:rsidRPr="006A77A3">
              <w:rPr>
                <w:rFonts w:asciiTheme="minorHAnsi" w:hAnsiTheme="minorHAnsi" w:cstheme="minorHAnsi"/>
                <w:color w:val="231F20"/>
                <w:spacing w:val="-10"/>
                <w:sz w:val="24"/>
              </w:rPr>
              <w:t xml:space="preserve"> </w:t>
            </w:r>
            <w:r w:rsidRPr="006A77A3">
              <w:rPr>
                <w:rFonts w:asciiTheme="minorHAnsi" w:hAnsiTheme="minorHAnsi" w:cstheme="minorHAnsi"/>
                <w:color w:val="231F20"/>
                <w:sz w:val="24"/>
              </w:rPr>
              <w:t>allocation:</w:t>
            </w:r>
          </w:p>
        </w:tc>
      </w:tr>
      <w:tr w:rsidR="00C658FB" w:rsidRPr="006A77A3" w14:paraId="11C7BB2A" w14:textId="77777777" w:rsidTr="3787EA0F">
        <w:trPr>
          <w:trHeight w:val="291"/>
        </w:trPr>
        <w:tc>
          <w:tcPr>
            <w:tcW w:w="12302" w:type="dxa"/>
            <w:gridSpan w:val="4"/>
            <w:vMerge/>
          </w:tcPr>
          <w:p w14:paraId="61F6B505" w14:textId="77777777" w:rsidR="00C658FB" w:rsidRPr="006A77A3" w:rsidRDefault="00C658FB">
            <w:pPr>
              <w:rPr>
                <w:rFonts w:asciiTheme="minorHAnsi" w:hAnsiTheme="minorHAnsi" w:cstheme="minorHAnsi"/>
                <w:sz w:val="2"/>
                <w:szCs w:val="2"/>
              </w:rPr>
            </w:pPr>
          </w:p>
        </w:tc>
        <w:tc>
          <w:tcPr>
            <w:tcW w:w="3076" w:type="dxa"/>
          </w:tcPr>
          <w:p w14:paraId="508B79AD" w14:textId="21A56499" w:rsidR="00C658FB" w:rsidRPr="006A77A3" w:rsidRDefault="0B2A9C6D" w:rsidP="7B15359D">
            <w:pPr>
              <w:pStyle w:val="TableParagraph"/>
              <w:spacing w:before="23"/>
              <w:ind w:left="35"/>
              <w:rPr>
                <w:rFonts w:asciiTheme="minorHAnsi" w:hAnsiTheme="minorHAnsi" w:cstheme="minorBidi"/>
                <w:sz w:val="19"/>
                <w:szCs w:val="19"/>
              </w:rPr>
            </w:pPr>
            <w:r w:rsidRPr="7B15359D">
              <w:rPr>
                <w:rFonts w:asciiTheme="minorHAnsi" w:hAnsiTheme="minorHAnsi" w:cstheme="minorBidi"/>
                <w:sz w:val="19"/>
                <w:szCs w:val="19"/>
              </w:rPr>
              <w:t>61</w:t>
            </w:r>
            <w:r w:rsidR="2C79BEC6" w:rsidRPr="7B15359D">
              <w:rPr>
                <w:rFonts w:asciiTheme="minorHAnsi" w:hAnsiTheme="minorHAnsi" w:cstheme="minorBidi"/>
                <w:sz w:val="19"/>
                <w:szCs w:val="19"/>
              </w:rPr>
              <w:t>%</w:t>
            </w:r>
          </w:p>
        </w:tc>
      </w:tr>
      <w:tr w:rsidR="00C658FB" w:rsidRPr="006A77A3" w14:paraId="47EE2299" w14:textId="77777777" w:rsidTr="3787EA0F">
        <w:trPr>
          <w:trHeight w:val="405"/>
        </w:trPr>
        <w:tc>
          <w:tcPr>
            <w:tcW w:w="3758" w:type="dxa"/>
          </w:tcPr>
          <w:p w14:paraId="36640184" w14:textId="77777777" w:rsidR="00C658FB" w:rsidRPr="006A77A3" w:rsidRDefault="00D131A0">
            <w:pPr>
              <w:pStyle w:val="TableParagraph"/>
              <w:spacing w:before="16"/>
              <w:ind w:left="1554" w:right="1534"/>
              <w:jc w:val="center"/>
              <w:rPr>
                <w:rFonts w:asciiTheme="minorHAnsi" w:hAnsiTheme="minorHAnsi" w:cstheme="minorHAnsi"/>
                <w:b/>
                <w:sz w:val="24"/>
              </w:rPr>
            </w:pPr>
            <w:r w:rsidRPr="006A77A3">
              <w:rPr>
                <w:rFonts w:asciiTheme="minorHAnsi" w:hAnsiTheme="minorHAnsi" w:cstheme="minorHAnsi"/>
                <w:b/>
                <w:color w:val="231F20"/>
                <w:sz w:val="24"/>
              </w:rPr>
              <w:t>Intent</w:t>
            </w:r>
          </w:p>
        </w:tc>
        <w:tc>
          <w:tcPr>
            <w:tcW w:w="5121" w:type="dxa"/>
            <w:gridSpan w:val="2"/>
          </w:tcPr>
          <w:p w14:paraId="359AF4D4" w14:textId="77777777" w:rsidR="00C658FB" w:rsidRPr="006A77A3" w:rsidRDefault="00D131A0">
            <w:pPr>
              <w:pStyle w:val="TableParagraph"/>
              <w:spacing w:before="16"/>
              <w:ind w:left="1733" w:right="1713"/>
              <w:jc w:val="center"/>
              <w:rPr>
                <w:rFonts w:asciiTheme="minorHAnsi" w:hAnsiTheme="minorHAnsi" w:cstheme="minorHAnsi"/>
                <w:b/>
                <w:sz w:val="24"/>
              </w:rPr>
            </w:pPr>
            <w:r w:rsidRPr="006A77A3">
              <w:rPr>
                <w:rFonts w:asciiTheme="minorHAnsi" w:hAnsiTheme="minorHAnsi" w:cstheme="minorHAnsi"/>
                <w:b/>
                <w:color w:val="231F20"/>
                <w:sz w:val="24"/>
              </w:rPr>
              <w:t>Implementation</w:t>
            </w:r>
          </w:p>
        </w:tc>
        <w:tc>
          <w:tcPr>
            <w:tcW w:w="3423" w:type="dxa"/>
          </w:tcPr>
          <w:p w14:paraId="14AF349F" w14:textId="77777777" w:rsidR="00C658FB" w:rsidRPr="006A77A3" w:rsidRDefault="00D131A0">
            <w:pPr>
              <w:pStyle w:val="TableParagraph"/>
              <w:spacing w:before="16"/>
              <w:ind w:left="1346" w:right="1325"/>
              <w:jc w:val="center"/>
              <w:rPr>
                <w:rFonts w:asciiTheme="minorHAnsi" w:hAnsiTheme="minorHAnsi" w:cstheme="minorHAnsi"/>
                <w:b/>
                <w:sz w:val="24"/>
              </w:rPr>
            </w:pPr>
            <w:r w:rsidRPr="006A77A3">
              <w:rPr>
                <w:rFonts w:asciiTheme="minorHAnsi" w:hAnsiTheme="minorHAnsi" w:cstheme="minorHAnsi"/>
                <w:b/>
                <w:color w:val="231F20"/>
                <w:sz w:val="24"/>
              </w:rPr>
              <w:t>Impact</w:t>
            </w:r>
          </w:p>
        </w:tc>
        <w:tc>
          <w:tcPr>
            <w:tcW w:w="3076" w:type="dxa"/>
          </w:tcPr>
          <w:p w14:paraId="208275CE" w14:textId="77777777" w:rsidR="00C658FB" w:rsidRPr="006A77A3" w:rsidRDefault="00C658FB">
            <w:pPr>
              <w:pStyle w:val="TableParagraph"/>
              <w:ind w:left="0"/>
              <w:rPr>
                <w:rFonts w:asciiTheme="minorHAnsi" w:hAnsiTheme="minorHAnsi" w:cstheme="minorHAnsi"/>
                <w:sz w:val="24"/>
              </w:rPr>
            </w:pPr>
          </w:p>
        </w:tc>
      </w:tr>
      <w:tr w:rsidR="00C658FB" w:rsidRPr="006A77A3" w14:paraId="7EDD0AB7" w14:textId="77777777" w:rsidTr="3787EA0F">
        <w:trPr>
          <w:trHeight w:val="334"/>
        </w:trPr>
        <w:tc>
          <w:tcPr>
            <w:tcW w:w="3758" w:type="dxa"/>
            <w:tcBorders>
              <w:bottom w:val="nil"/>
            </w:tcBorders>
          </w:tcPr>
          <w:p w14:paraId="15B21B5B" w14:textId="77777777" w:rsidR="00C658FB" w:rsidRPr="006A77A3" w:rsidRDefault="00D131A0">
            <w:pPr>
              <w:pStyle w:val="TableParagraph"/>
              <w:spacing w:before="16"/>
              <w:rPr>
                <w:rFonts w:asciiTheme="minorHAnsi" w:hAnsiTheme="minorHAnsi" w:cstheme="minorHAnsi"/>
                <w:sz w:val="24"/>
              </w:rPr>
            </w:pPr>
            <w:r w:rsidRPr="006A77A3">
              <w:rPr>
                <w:rFonts w:asciiTheme="minorHAnsi" w:hAnsiTheme="minorHAnsi" w:cstheme="minorHAnsi"/>
                <w:color w:val="231F20"/>
                <w:sz w:val="24"/>
              </w:rPr>
              <w:t>Your</w:t>
            </w:r>
            <w:r w:rsidRPr="006A77A3">
              <w:rPr>
                <w:rFonts w:asciiTheme="minorHAnsi" w:hAnsiTheme="minorHAnsi" w:cstheme="minorHAnsi"/>
                <w:color w:val="231F20"/>
                <w:spacing w:val="-7"/>
                <w:sz w:val="24"/>
              </w:rPr>
              <w:t xml:space="preserve"> </w:t>
            </w:r>
            <w:r w:rsidRPr="006A77A3">
              <w:rPr>
                <w:rFonts w:asciiTheme="minorHAnsi" w:hAnsiTheme="minorHAnsi" w:cstheme="minorHAnsi"/>
                <w:color w:val="231F20"/>
                <w:sz w:val="24"/>
              </w:rPr>
              <w:t>school</w:t>
            </w:r>
            <w:r w:rsidRPr="006A77A3">
              <w:rPr>
                <w:rFonts w:asciiTheme="minorHAnsi" w:hAnsiTheme="minorHAnsi" w:cstheme="minorHAnsi"/>
                <w:color w:val="231F20"/>
                <w:spacing w:val="-7"/>
                <w:sz w:val="24"/>
              </w:rPr>
              <w:t xml:space="preserve"> </w:t>
            </w:r>
            <w:r w:rsidRPr="006A77A3">
              <w:rPr>
                <w:rFonts w:asciiTheme="minorHAnsi" w:hAnsiTheme="minorHAnsi" w:cstheme="minorHAnsi"/>
                <w:color w:val="231F20"/>
                <w:sz w:val="24"/>
              </w:rPr>
              <w:t>focus</w:t>
            </w:r>
            <w:r w:rsidRPr="006A77A3">
              <w:rPr>
                <w:rFonts w:asciiTheme="minorHAnsi" w:hAnsiTheme="minorHAnsi" w:cstheme="minorHAnsi"/>
                <w:color w:val="231F20"/>
                <w:spacing w:val="-7"/>
                <w:sz w:val="24"/>
              </w:rPr>
              <w:t xml:space="preserve"> </w:t>
            </w:r>
            <w:r w:rsidRPr="006A77A3">
              <w:rPr>
                <w:rFonts w:asciiTheme="minorHAnsi" w:hAnsiTheme="minorHAnsi" w:cstheme="minorHAnsi"/>
                <w:color w:val="231F20"/>
                <w:sz w:val="24"/>
              </w:rPr>
              <w:t>should</w:t>
            </w:r>
            <w:r w:rsidRPr="006A77A3">
              <w:rPr>
                <w:rFonts w:asciiTheme="minorHAnsi" w:hAnsiTheme="minorHAnsi" w:cstheme="minorHAnsi"/>
                <w:color w:val="231F20"/>
                <w:spacing w:val="-7"/>
                <w:sz w:val="24"/>
              </w:rPr>
              <w:t xml:space="preserve"> </w:t>
            </w:r>
            <w:r w:rsidRPr="006A77A3">
              <w:rPr>
                <w:rFonts w:asciiTheme="minorHAnsi" w:hAnsiTheme="minorHAnsi" w:cstheme="minorHAnsi"/>
                <w:color w:val="231F20"/>
                <w:sz w:val="24"/>
              </w:rPr>
              <w:t>be</w:t>
            </w:r>
            <w:r w:rsidRPr="006A77A3">
              <w:rPr>
                <w:rFonts w:asciiTheme="minorHAnsi" w:hAnsiTheme="minorHAnsi" w:cstheme="minorHAnsi"/>
                <w:color w:val="231F20"/>
                <w:spacing w:val="-7"/>
                <w:sz w:val="24"/>
              </w:rPr>
              <w:t xml:space="preserve"> </w:t>
            </w:r>
            <w:r w:rsidRPr="006A77A3">
              <w:rPr>
                <w:rFonts w:asciiTheme="minorHAnsi" w:hAnsiTheme="minorHAnsi" w:cstheme="minorHAnsi"/>
                <w:color w:val="231F20"/>
                <w:sz w:val="24"/>
              </w:rPr>
              <w:t>clear</w:t>
            </w:r>
          </w:p>
        </w:tc>
        <w:tc>
          <w:tcPr>
            <w:tcW w:w="3458" w:type="dxa"/>
            <w:tcBorders>
              <w:bottom w:val="nil"/>
            </w:tcBorders>
          </w:tcPr>
          <w:p w14:paraId="6CD02861" w14:textId="77777777" w:rsidR="00C658FB" w:rsidRPr="006A77A3" w:rsidRDefault="00D131A0">
            <w:pPr>
              <w:pStyle w:val="TableParagraph"/>
              <w:spacing w:before="16"/>
              <w:rPr>
                <w:rFonts w:asciiTheme="minorHAnsi" w:hAnsiTheme="minorHAnsi" w:cstheme="minorHAnsi"/>
                <w:sz w:val="24"/>
              </w:rPr>
            </w:pPr>
            <w:r w:rsidRPr="006A77A3">
              <w:rPr>
                <w:rFonts w:asciiTheme="minorHAnsi" w:hAnsiTheme="minorHAnsi" w:cstheme="minorHAnsi"/>
                <w:color w:val="231F20"/>
                <w:sz w:val="24"/>
              </w:rPr>
              <w:t>Make</w:t>
            </w:r>
            <w:r w:rsidRPr="006A77A3">
              <w:rPr>
                <w:rFonts w:asciiTheme="minorHAnsi" w:hAnsiTheme="minorHAnsi" w:cstheme="minorHAnsi"/>
                <w:color w:val="231F20"/>
                <w:spacing w:val="-5"/>
                <w:sz w:val="24"/>
              </w:rPr>
              <w:t xml:space="preserve"> </w:t>
            </w:r>
            <w:r w:rsidRPr="006A77A3">
              <w:rPr>
                <w:rFonts w:asciiTheme="minorHAnsi" w:hAnsiTheme="minorHAnsi" w:cstheme="minorHAnsi"/>
                <w:color w:val="231F20"/>
                <w:sz w:val="24"/>
              </w:rPr>
              <w:t>sure</w:t>
            </w:r>
            <w:r w:rsidRPr="006A77A3">
              <w:rPr>
                <w:rFonts w:asciiTheme="minorHAnsi" w:hAnsiTheme="minorHAnsi" w:cstheme="minorHAnsi"/>
                <w:color w:val="231F20"/>
                <w:spacing w:val="-4"/>
                <w:sz w:val="24"/>
              </w:rPr>
              <w:t xml:space="preserve"> </w:t>
            </w:r>
            <w:r w:rsidRPr="006A77A3">
              <w:rPr>
                <w:rFonts w:asciiTheme="minorHAnsi" w:hAnsiTheme="minorHAnsi" w:cstheme="minorHAnsi"/>
                <w:color w:val="231F20"/>
                <w:sz w:val="24"/>
              </w:rPr>
              <w:t>your</w:t>
            </w:r>
            <w:r w:rsidRPr="006A77A3">
              <w:rPr>
                <w:rFonts w:asciiTheme="minorHAnsi" w:hAnsiTheme="minorHAnsi" w:cstheme="minorHAnsi"/>
                <w:color w:val="231F20"/>
                <w:spacing w:val="-6"/>
                <w:sz w:val="24"/>
              </w:rPr>
              <w:t xml:space="preserve"> </w:t>
            </w:r>
            <w:r w:rsidRPr="006A77A3">
              <w:rPr>
                <w:rFonts w:asciiTheme="minorHAnsi" w:hAnsiTheme="minorHAnsi" w:cstheme="minorHAnsi"/>
                <w:color w:val="231F20"/>
                <w:sz w:val="24"/>
              </w:rPr>
              <w:t>actions</w:t>
            </w:r>
            <w:r w:rsidRPr="006A77A3">
              <w:rPr>
                <w:rFonts w:asciiTheme="minorHAnsi" w:hAnsiTheme="minorHAnsi" w:cstheme="minorHAnsi"/>
                <w:color w:val="231F20"/>
                <w:spacing w:val="-5"/>
                <w:sz w:val="24"/>
              </w:rPr>
              <w:t xml:space="preserve"> </w:t>
            </w:r>
            <w:r w:rsidRPr="006A77A3">
              <w:rPr>
                <w:rFonts w:asciiTheme="minorHAnsi" w:hAnsiTheme="minorHAnsi" w:cstheme="minorHAnsi"/>
                <w:color w:val="231F20"/>
                <w:sz w:val="24"/>
              </w:rPr>
              <w:t>to</w:t>
            </w:r>
          </w:p>
        </w:tc>
        <w:tc>
          <w:tcPr>
            <w:tcW w:w="1663" w:type="dxa"/>
            <w:tcBorders>
              <w:bottom w:val="nil"/>
            </w:tcBorders>
          </w:tcPr>
          <w:p w14:paraId="08AA0588" w14:textId="77777777" w:rsidR="00C658FB" w:rsidRPr="006A77A3" w:rsidRDefault="00D131A0">
            <w:pPr>
              <w:pStyle w:val="TableParagraph"/>
              <w:spacing w:before="16"/>
              <w:rPr>
                <w:rFonts w:asciiTheme="minorHAnsi" w:hAnsiTheme="minorHAnsi" w:cstheme="minorHAnsi"/>
                <w:sz w:val="24"/>
              </w:rPr>
            </w:pPr>
            <w:r w:rsidRPr="006A77A3">
              <w:rPr>
                <w:rFonts w:asciiTheme="minorHAnsi" w:hAnsiTheme="minorHAnsi" w:cstheme="minorHAnsi"/>
                <w:color w:val="231F20"/>
                <w:sz w:val="24"/>
              </w:rPr>
              <w:t>Funding</w:t>
            </w:r>
          </w:p>
        </w:tc>
        <w:tc>
          <w:tcPr>
            <w:tcW w:w="3423" w:type="dxa"/>
            <w:tcBorders>
              <w:bottom w:val="nil"/>
            </w:tcBorders>
          </w:tcPr>
          <w:p w14:paraId="7DA2E248" w14:textId="77777777" w:rsidR="00C658FB" w:rsidRPr="006A77A3" w:rsidRDefault="00D131A0">
            <w:pPr>
              <w:pStyle w:val="TableParagraph"/>
              <w:spacing w:before="16"/>
              <w:rPr>
                <w:rFonts w:asciiTheme="minorHAnsi" w:hAnsiTheme="minorHAnsi" w:cstheme="minorHAnsi"/>
                <w:sz w:val="24"/>
              </w:rPr>
            </w:pPr>
            <w:r w:rsidRPr="006A77A3">
              <w:rPr>
                <w:rFonts w:asciiTheme="minorHAnsi" w:hAnsiTheme="minorHAnsi" w:cstheme="minorHAnsi"/>
                <w:color w:val="231F20"/>
                <w:sz w:val="24"/>
              </w:rPr>
              <w:t>Evidence</w:t>
            </w:r>
            <w:r w:rsidRPr="006A77A3">
              <w:rPr>
                <w:rFonts w:asciiTheme="minorHAnsi" w:hAnsiTheme="minorHAnsi" w:cstheme="minorHAnsi"/>
                <w:color w:val="231F20"/>
                <w:spacing w:val="-4"/>
                <w:sz w:val="24"/>
              </w:rPr>
              <w:t xml:space="preserve"> </w:t>
            </w:r>
            <w:r w:rsidRPr="006A77A3">
              <w:rPr>
                <w:rFonts w:asciiTheme="minorHAnsi" w:hAnsiTheme="minorHAnsi" w:cstheme="minorHAnsi"/>
                <w:color w:val="231F20"/>
                <w:sz w:val="24"/>
              </w:rPr>
              <w:t>of</w:t>
            </w:r>
            <w:r w:rsidRPr="006A77A3">
              <w:rPr>
                <w:rFonts w:asciiTheme="minorHAnsi" w:hAnsiTheme="minorHAnsi" w:cstheme="minorHAnsi"/>
                <w:color w:val="231F20"/>
                <w:spacing w:val="-4"/>
                <w:sz w:val="24"/>
              </w:rPr>
              <w:t xml:space="preserve"> </w:t>
            </w:r>
            <w:r w:rsidRPr="006A77A3">
              <w:rPr>
                <w:rFonts w:asciiTheme="minorHAnsi" w:hAnsiTheme="minorHAnsi" w:cstheme="minorHAnsi"/>
                <w:color w:val="231F20"/>
                <w:sz w:val="24"/>
              </w:rPr>
              <w:t>impact:</w:t>
            </w:r>
            <w:r w:rsidRPr="006A77A3">
              <w:rPr>
                <w:rFonts w:asciiTheme="minorHAnsi" w:hAnsiTheme="minorHAnsi" w:cstheme="minorHAnsi"/>
                <w:color w:val="231F20"/>
                <w:spacing w:val="-4"/>
                <w:sz w:val="24"/>
              </w:rPr>
              <w:t xml:space="preserve"> </w:t>
            </w:r>
            <w:r w:rsidRPr="006A77A3">
              <w:rPr>
                <w:rFonts w:asciiTheme="minorHAnsi" w:hAnsiTheme="minorHAnsi" w:cstheme="minorHAnsi"/>
                <w:color w:val="231F20"/>
                <w:sz w:val="24"/>
              </w:rPr>
              <w:t>what</w:t>
            </w:r>
            <w:r w:rsidRPr="006A77A3">
              <w:rPr>
                <w:rFonts w:asciiTheme="minorHAnsi" w:hAnsiTheme="minorHAnsi" w:cstheme="minorHAnsi"/>
                <w:color w:val="231F20"/>
                <w:spacing w:val="-3"/>
                <w:sz w:val="24"/>
              </w:rPr>
              <w:t xml:space="preserve"> </w:t>
            </w:r>
            <w:r w:rsidRPr="006A77A3">
              <w:rPr>
                <w:rFonts w:asciiTheme="minorHAnsi" w:hAnsiTheme="minorHAnsi" w:cstheme="minorHAnsi"/>
                <w:color w:val="231F20"/>
                <w:sz w:val="24"/>
              </w:rPr>
              <w:t>do</w:t>
            </w:r>
          </w:p>
        </w:tc>
        <w:tc>
          <w:tcPr>
            <w:tcW w:w="3076" w:type="dxa"/>
            <w:tcBorders>
              <w:bottom w:val="nil"/>
            </w:tcBorders>
          </w:tcPr>
          <w:p w14:paraId="6CCFE6FB" w14:textId="77777777" w:rsidR="00C658FB" w:rsidRPr="006A77A3" w:rsidRDefault="00D131A0">
            <w:pPr>
              <w:pStyle w:val="TableParagraph"/>
              <w:spacing w:before="16"/>
              <w:rPr>
                <w:rFonts w:asciiTheme="minorHAnsi" w:hAnsiTheme="minorHAnsi" w:cstheme="minorHAnsi"/>
                <w:sz w:val="24"/>
              </w:rPr>
            </w:pPr>
            <w:r w:rsidRPr="006A77A3">
              <w:rPr>
                <w:rFonts w:asciiTheme="minorHAnsi" w:hAnsiTheme="minorHAnsi" w:cstheme="minorHAnsi"/>
                <w:color w:val="231F20"/>
                <w:sz w:val="24"/>
              </w:rPr>
              <w:t>Sustainability</w:t>
            </w:r>
            <w:r w:rsidRPr="006A77A3">
              <w:rPr>
                <w:rFonts w:asciiTheme="minorHAnsi" w:hAnsiTheme="minorHAnsi" w:cstheme="minorHAnsi"/>
                <w:color w:val="231F20"/>
                <w:spacing w:val="-6"/>
                <w:sz w:val="24"/>
              </w:rPr>
              <w:t xml:space="preserve"> </w:t>
            </w:r>
            <w:r w:rsidRPr="006A77A3">
              <w:rPr>
                <w:rFonts w:asciiTheme="minorHAnsi" w:hAnsiTheme="minorHAnsi" w:cstheme="minorHAnsi"/>
                <w:color w:val="231F20"/>
                <w:sz w:val="24"/>
              </w:rPr>
              <w:t>and</w:t>
            </w:r>
            <w:r w:rsidRPr="006A77A3">
              <w:rPr>
                <w:rFonts w:asciiTheme="minorHAnsi" w:hAnsiTheme="minorHAnsi" w:cstheme="minorHAnsi"/>
                <w:color w:val="231F20"/>
                <w:spacing w:val="-5"/>
                <w:sz w:val="24"/>
              </w:rPr>
              <w:t xml:space="preserve"> </w:t>
            </w:r>
            <w:r w:rsidRPr="006A77A3">
              <w:rPr>
                <w:rFonts w:asciiTheme="minorHAnsi" w:hAnsiTheme="minorHAnsi" w:cstheme="minorHAnsi"/>
                <w:color w:val="231F20"/>
                <w:sz w:val="24"/>
              </w:rPr>
              <w:t>suggested</w:t>
            </w:r>
          </w:p>
        </w:tc>
      </w:tr>
      <w:tr w:rsidR="00C658FB" w:rsidRPr="006A77A3" w14:paraId="48E0D51E" w14:textId="77777777" w:rsidTr="3787EA0F">
        <w:trPr>
          <w:trHeight w:val="288"/>
        </w:trPr>
        <w:tc>
          <w:tcPr>
            <w:tcW w:w="3758" w:type="dxa"/>
            <w:tcBorders>
              <w:top w:val="nil"/>
              <w:bottom w:val="nil"/>
            </w:tcBorders>
          </w:tcPr>
          <w:p w14:paraId="00F0FF1A" w14:textId="77777777" w:rsidR="00C658FB" w:rsidRPr="006A77A3" w:rsidRDefault="00D131A0">
            <w:pPr>
              <w:pStyle w:val="TableParagraph"/>
              <w:spacing w:line="263" w:lineRule="exact"/>
              <w:rPr>
                <w:rFonts w:asciiTheme="minorHAnsi" w:hAnsiTheme="minorHAnsi" w:cstheme="minorHAnsi"/>
                <w:sz w:val="24"/>
              </w:rPr>
            </w:pPr>
            <w:r w:rsidRPr="006A77A3">
              <w:rPr>
                <w:rFonts w:asciiTheme="minorHAnsi" w:hAnsiTheme="minorHAnsi" w:cstheme="minorHAnsi"/>
                <w:color w:val="231F20"/>
                <w:sz w:val="24"/>
              </w:rPr>
              <w:t>what</w:t>
            </w:r>
            <w:r w:rsidRPr="006A77A3">
              <w:rPr>
                <w:rFonts w:asciiTheme="minorHAnsi" w:hAnsiTheme="minorHAnsi" w:cstheme="minorHAnsi"/>
                <w:color w:val="231F20"/>
                <w:spacing w:val="-3"/>
                <w:sz w:val="24"/>
              </w:rPr>
              <w:t xml:space="preserve"> </w:t>
            </w:r>
            <w:r w:rsidRPr="006A77A3">
              <w:rPr>
                <w:rFonts w:asciiTheme="minorHAnsi" w:hAnsiTheme="minorHAnsi" w:cstheme="minorHAnsi"/>
                <w:color w:val="231F20"/>
                <w:sz w:val="24"/>
              </w:rPr>
              <w:t>you</w:t>
            </w:r>
            <w:r w:rsidRPr="006A77A3">
              <w:rPr>
                <w:rFonts w:asciiTheme="minorHAnsi" w:hAnsiTheme="minorHAnsi" w:cstheme="minorHAnsi"/>
                <w:color w:val="231F20"/>
                <w:spacing w:val="-4"/>
                <w:sz w:val="24"/>
              </w:rPr>
              <w:t xml:space="preserve"> </w:t>
            </w:r>
            <w:r w:rsidRPr="006A77A3">
              <w:rPr>
                <w:rFonts w:asciiTheme="minorHAnsi" w:hAnsiTheme="minorHAnsi" w:cstheme="minorHAnsi"/>
                <w:color w:val="231F20"/>
                <w:sz w:val="24"/>
              </w:rPr>
              <w:t>want</w:t>
            </w:r>
            <w:r w:rsidRPr="006A77A3">
              <w:rPr>
                <w:rFonts w:asciiTheme="minorHAnsi" w:hAnsiTheme="minorHAnsi" w:cstheme="minorHAnsi"/>
                <w:color w:val="231F20"/>
                <w:spacing w:val="-3"/>
                <w:sz w:val="24"/>
              </w:rPr>
              <w:t xml:space="preserve"> </w:t>
            </w:r>
            <w:r w:rsidRPr="006A77A3">
              <w:rPr>
                <w:rFonts w:asciiTheme="minorHAnsi" w:hAnsiTheme="minorHAnsi" w:cstheme="minorHAnsi"/>
                <w:color w:val="231F20"/>
                <w:sz w:val="24"/>
              </w:rPr>
              <w:t>the</w:t>
            </w:r>
            <w:r w:rsidRPr="006A77A3">
              <w:rPr>
                <w:rFonts w:asciiTheme="minorHAnsi" w:hAnsiTheme="minorHAnsi" w:cstheme="minorHAnsi"/>
                <w:color w:val="231F20"/>
                <w:spacing w:val="-3"/>
                <w:sz w:val="24"/>
              </w:rPr>
              <w:t xml:space="preserve"> </w:t>
            </w:r>
            <w:r w:rsidRPr="006A77A3">
              <w:rPr>
                <w:rFonts w:asciiTheme="minorHAnsi" w:hAnsiTheme="minorHAnsi" w:cstheme="minorHAnsi"/>
                <w:color w:val="231F20"/>
                <w:sz w:val="24"/>
              </w:rPr>
              <w:t>pupils</w:t>
            </w:r>
            <w:r w:rsidRPr="006A77A3">
              <w:rPr>
                <w:rFonts w:asciiTheme="minorHAnsi" w:hAnsiTheme="minorHAnsi" w:cstheme="minorHAnsi"/>
                <w:color w:val="231F20"/>
                <w:spacing w:val="-4"/>
                <w:sz w:val="24"/>
              </w:rPr>
              <w:t xml:space="preserve"> </w:t>
            </w:r>
            <w:r w:rsidRPr="006A77A3">
              <w:rPr>
                <w:rFonts w:asciiTheme="minorHAnsi" w:hAnsiTheme="minorHAnsi" w:cstheme="minorHAnsi"/>
                <w:color w:val="231F20"/>
                <w:sz w:val="24"/>
              </w:rPr>
              <w:t>to</w:t>
            </w:r>
            <w:r w:rsidRPr="006A77A3">
              <w:rPr>
                <w:rFonts w:asciiTheme="minorHAnsi" w:hAnsiTheme="minorHAnsi" w:cstheme="minorHAnsi"/>
                <w:color w:val="231F20"/>
                <w:spacing w:val="-3"/>
                <w:sz w:val="24"/>
              </w:rPr>
              <w:t xml:space="preserve"> </w:t>
            </w:r>
            <w:r w:rsidRPr="006A77A3">
              <w:rPr>
                <w:rFonts w:asciiTheme="minorHAnsi" w:hAnsiTheme="minorHAnsi" w:cstheme="minorHAnsi"/>
                <w:color w:val="231F20"/>
                <w:sz w:val="24"/>
              </w:rPr>
              <w:t>know</w:t>
            </w:r>
          </w:p>
        </w:tc>
        <w:tc>
          <w:tcPr>
            <w:tcW w:w="3458" w:type="dxa"/>
            <w:tcBorders>
              <w:top w:val="nil"/>
              <w:bottom w:val="nil"/>
            </w:tcBorders>
          </w:tcPr>
          <w:p w14:paraId="38773C39" w14:textId="77777777" w:rsidR="00C658FB" w:rsidRPr="006A77A3" w:rsidRDefault="00D131A0">
            <w:pPr>
              <w:pStyle w:val="TableParagraph"/>
              <w:spacing w:line="263" w:lineRule="exact"/>
              <w:rPr>
                <w:rFonts w:asciiTheme="minorHAnsi" w:hAnsiTheme="minorHAnsi" w:cstheme="minorHAnsi"/>
                <w:sz w:val="24"/>
              </w:rPr>
            </w:pPr>
            <w:r w:rsidRPr="006A77A3">
              <w:rPr>
                <w:rFonts w:asciiTheme="minorHAnsi" w:hAnsiTheme="minorHAnsi" w:cstheme="minorHAnsi"/>
                <w:color w:val="231F20"/>
                <w:sz w:val="24"/>
              </w:rPr>
              <w:t>achieve</w:t>
            </w:r>
            <w:r w:rsidRPr="006A77A3">
              <w:rPr>
                <w:rFonts w:asciiTheme="minorHAnsi" w:hAnsiTheme="minorHAnsi" w:cstheme="minorHAnsi"/>
                <w:color w:val="231F20"/>
                <w:spacing w:val="-6"/>
                <w:sz w:val="24"/>
              </w:rPr>
              <w:t xml:space="preserve"> </w:t>
            </w:r>
            <w:r w:rsidRPr="006A77A3">
              <w:rPr>
                <w:rFonts w:asciiTheme="minorHAnsi" w:hAnsiTheme="minorHAnsi" w:cstheme="minorHAnsi"/>
                <w:color w:val="231F20"/>
                <w:sz w:val="24"/>
              </w:rPr>
              <w:t>are</w:t>
            </w:r>
            <w:r w:rsidRPr="006A77A3">
              <w:rPr>
                <w:rFonts w:asciiTheme="minorHAnsi" w:hAnsiTheme="minorHAnsi" w:cstheme="minorHAnsi"/>
                <w:color w:val="231F20"/>
                <w:spacing w:val="-5"/>
                <w:sz w:val="24"/>
              </w:rPr>
              <w:t xml:space="preserve"> </w:t>
            </w:r>
            <w:r w:rsidRPr="006A77A3">
              <w:rPr>
                <w:rFonts w:asciiTheme="minorHAnsi" w:hAnsiTheme="minorHAnsi" w:cstheme="minorHAnsi"/>
                <w:color w:val="231F20"/>
                <w:sz w:val="24"/>
              </w:rPr>
              <w:t>linked</w:t>
            </w:r>
            <w:r w:rsidRPr="006A77A3">
              <w:rPr>
                <w:rFonts w:asciiTheme="minorHAnsi" w:hAnsiTheme="minorHAnsi" w:cstheme="minorHAnsi"/>
                <w:color w:val="231F20"/>
                <w:spacing w:val="-5"/>
                <w:sz w:val="24"/>
              </w:rPr>
              <w:t xml:space="preserve"> </w:t>
            </w:r>
            <w:r w:rsidRPr="006A77A3">
              <w:rPr>
                <w:rFonts w:asciiTheme="minorHAnsi" w:hAnsiTheme="minorHAnsi" w:cstheme="minorHAnsi"/>
                <w:color w:val="231F20"/>
                <w:sz w:val="24"/>
              </w:rPr>
              <w:t>to</w:t>
            </w:r>
            <w:r w:rsidRPr="006A77A3">
              <w:rPr>
                <w:rFonts w:asciiTheme="minorHAnsi" w:hAnsiTheme="minorHAnsi" w:cstheme="minorHAnsi"/>
                <w:color w:val="231F20"/>
                <w:spacing w:val="-7"/>
                <w:sz w:val="24"/>
              </w:rPr>
              <w:t xml:space="preserve"> </w:t>
            </w:r>
            <w:r w:rsidRPr="006A77A3">
              <w:rPr>
                <w:rFonts w:asciiTheme="minorHAnsi" w:hAnsiTheme="minorHAnsi" w:cstheme="minorHAnsi"/>
                <w:color w:val="231F20"/>
                <w:sz w:val="24"/>
              </w:rPr>
              <w:t>your</w:t>
            </w:r>
          </w:p>
        </w:tc>
        <w:tc>
          <w:tcPr>
            <w:tcW w:w="1663" w:type="dxa"/>
            <w:tcBorders>
              <w:top w:val="nil"/>
              <w:bottom w:val="nil"/>
            </w:tcBorders>
          </w:tcPr>
          <w:p w14:paraId="514E1DE4" w14:textId="77777777" w:rsidR="00C658FB" w:rsidRPr="006A77A3" w:rsidRDefault="00D131A0">
            <w:pPr>
              <w:pStyle w:val="TableParagraph"/>
              <w:spacing w:line="263" w:lineRule="exact"/>
              <w:rPr>
                <w:rFonts w:asciiTheme="minorHAnsi" w:hAnsiTheme="minorHAnsi" w:cstheme="minorHAnsi"/>
                <w:sz w:val="24"/>
              </w:rPr>
            </w:pPr>
            <w:r w:rsidRPr="006A77A3">
              <w:rPr>
                <w:rFonts w:asciiTheme="minorHAnsi" w:hAnsiTheme="minorHAnsi" w:cstheme="minorHAnsi"/>
                <w:color w:val="231F20"/>
                <w:sz w:val="24"/>
              </w:rPr>
              <w:t>allocated:</w:t>
            </w:r>
          </w:p>
        </w:tc>
        <w:tc>
          <w:tcPr>
            <w:tcW w:w="3423" w:type="dxa"/>
            <w:tcBorders>
              <w:top w:val="nil"/>
              <w:bottom w:val="nil"/>
            </w:tcBorders>
          </w:tcPr>
          <w:p w14:paraId="3CDD8833" w14:textId="77777777" w:rsidR="00C658FB" w:rsidRPr="006A77A3" w:rsidRDefault="00D131A0">
            <w:pPr>
              <w:pStyle w:val="TableParagraph"/>
              <w:spacing w:line="263" w:lineRule="exact"/>
              <w:rPr>
                <w:rFonts w:asciiTheme="minorHAnsi" w:hAnsiTheme="minorHAnsi" w:cstheme="minorHAnsi"/>
                <w:sz w:val="24"/>
              </w:rPr>
            </w:pPr>
            <w:r w:rsidRPr="006A77A3">
              <w:rPr>
                <w:rFonts w:asciiTheme="minorHAnsi" w:hAnsiTheme="minorHAnsi" w:cstheme="minorHAnsi"/>
                <w:color w:val="231F20"/>
                <w:sz w:val="24"/>
              </w:rPr>
              <w:t>pupils</w:t>
            </w:r>
            <w:r w:rsidRPr="006A77A3">
              <w:rPr>
                <w:rFonts w:asciiTheme="minorHAnsi" w:hAnsiTheme="minorHAnsi" w:cstheme="minorHAnsi"/>
                <w:color w:val="231F20"/>
                <w:spacing w:val="-3"/>
                <w:sz w:val="24"/>
              </w:rPr>
              <w:t xml:space="preserve"> </w:t>
            </w:r>
            <w:r w:rsidRPr="006A77A3">
              <w:rPr>
                <w:rFonts w:asciiTheme="minorHAnsi" w:hAnsiTheme="minorHAnsi" w:cstheme="minorHAnsi"/>
                <w:color w:val="231F20"/>
                <w:sz w:val="24"/>
              </w:rPr>
              <w:t>now</w:t>
            </w:r>
            <w:r w:rsidRPr="006A77A3">
              <w:rPr>
                <w:rFonts w:asciiTheme="minorHAnsi" w:hAnsiTheme="minorHAnsi" w:cstheme="minorHAnsi"/>
                <w:color w:val="231F20"/>
                <w:spacing w:val="-2"/>
                <w:sz w:val="24"/>
              </w:rPr>
              <w:t xml:space="preserve"> </w:t>
            </w:r>
            <w:r w:rsidRPr="006A77A3">
              <w:rPr>
                <w:rFonts w:asciiTheme="minorHAnsi" w:hAnsiTheme="minorHAnsi" w:cstheme="minorHAnsi"/>
                <w:color w:val="231F20"/>
                <w:sz w:val="24"/>
              </w:rPr>
              <w:t>know</w:t>
            </w:r>
            <w:r w:rsidRPr="006A77A3">
              <w:rPr>
                <w:rFonts w:asciiTheme="minorHAnsi" w:hAnsiTheme="minorHAnsi" w:cstheme="minorHAnsi"/>
                <w:color w:val="231F20"/>
                <w:spacing w:val="-2"/>
                <w:sz w:val="24"/>
              </w:rPr>
              <w:t xml:space="preserve"> </w:t>
            </w:r>
            <w:r w:rsidRPr="006A77A3">
              <w:rPr>
                <w:rFonts w:asciiTheme="minorHAnsi" w:hAnsiTheme="minorHAnsi" w:cstheme="minorHAnsi"/>
                <w:color w:val="231F20"/>
                <w:sz w:val="24"/>
              </w:rPr>
              <w:t>and</w:t>
            </w:r>
            <w:r w:rsidRPr="006A77A3">
              <w:rPr>
                <w:rFonts w:asciiTheme="minorHAnsi" w:hAnsiTheme="minorHAnsi" w:cstheme="minorHAnsi"/>
                <w:color w:val="231F20"/>
                <w:spacing w:val="-3"/>
                <w:sz w:val="24"/>
              </w:rPr>
              <w:t xml:space="preserve"> </w:t>
            </w:r>
            <w:r w:rsidRPr="006A77A3">
              <w:rPr>
                <w:rFonts w:asciiTheme="minorHAnsi" w:hAnsiTheme="minorHAnsi" w:cstheme="minorHAnsi"/>
                <w:color w:val="231F20"/>
                <w:sz w:val="24"/>
              </w:rPr>
              <w:t>what</w:t>
            </w:r>
          </w:p>
        </w:tc>
        <w:tc>
          <w:tcPr>
            <w:tcW w:w="3076" w:type="dxa"/>
            <w:tcBorders>
              <w:top w:val="nil"/>
              <w:bottom w:val="nil"/>
            </w:tcBorders>
          </w:tcPr>
          <w:p w14:paraId="19BED43D" w14:textId="77777777" w:rsidR="00C658FB" w:rsidRPr="006A77A3" w:rsidRDefault="00D131A0">
            <w:pPr>
              <w:pStyle w:val="TableParagraph"/>
              <w:spacing w:line="263" w:lineRule="exact"/>
              <w:rPr>
                <w:rFonts w:asciiTheme="minorHAnsi" w:hAnsiTheme="minorHAnsi" w:cstheme="minorHAnsi"/>
                <w:sz w:val="24"/>
              </w:rPr>
            </w:pPr>
            <w:r w:rsidRPr="006A77A3">
              <w:rPr>
                <w:rFonts w:asciiTheme="minorHAnsi" w:hAnsiTheme="minorHAnsi" w:cstheme="minorHAnsi"/>
                <w:color w:val="231F20"/>
                <w:sz w:val="24"/>
              </w:rPr>
              <w:t>next</w:t>
            </w:r>
            <w:r w:rsidRPr="006A77A3">
              <w:rPr>
                <w:rFonts w:asciiTheme="minorHAnsi" w:hAnsiTheme="minorHAnsi" w:cstheme="minorHAnsi"/>
                <w:color w:val="231F20"/>
                <w:spacing w:val="-7"/>
                <w:sz w:val="24"/>
              </w:rPr>
              <w:t xml:space="preserve"> </w:t>
            </w:r>
            <w:r w:rsidRPr="006A77A3">
              <w:rPr>
                <w:rFonts w:asciiTheme="minorHAnsi" w:hAnsiTheme="minorHAnsi" w:cstheme="minorHAnsi"/>
                <w:color w:val="231F20"/>
                <w:sz w:val="24"/>
              </w:rPr>
              <w:t>steps:</w:t>
            </w:r>
          </w:p>
        </w:tc>
      </w:tr>
      <w:tr w:rsidR="00C658FB" w:rsidRPr="006A77A3" w14:paraId="2E7CFDE0" w14:textId="77777777" w:rsidTr="3787EA0F">
        <w:trPr>
          <w:trHeight w:val="287"/>
        </w:trPr>
        <w:tc>
          <w:tcPr>
            <w:tcW w:w="3758" w:type="dxa"/>
            <w:tcBorders>
              <w:top w:val="nil"/>
              <w:bottom w:val="nil"/>
            </w:tcBorders>
          </w:tcPr>
          <w:p w14:paraId="745CB923" w14:textId="77777777" w:rsidR="00C658FB" w:rsidRPr="006A77A3" w:rsidRDefault="00D131A0">
            <w:pPr>
              <w:pStyle w:val="TableParagraph"/>
              <w:spacing w:line="263" w:lineRule="exact"/>
              <w:rPr>
                <w:rFonts w:asciiTheme="minorHAnsi" w:hAnsiTheme="minorHAnsi" w:cstheme="minorHAnsi"/>
                <w:sz w:val="24"/>
              </w:rPr>
            </w:pPr>
            <w:r w:rsidRPr="006A77A3">
              <w:rPr>
                <w:rFonts w:asciiTheme="minorHAnsi" w:hAnsiTheme="minorHAnsi" w:cstheme="minorHAnsi"/>
                <w:color w:val="231F20"/>
                <w:sz w:val="24"/>
              </w:rPr>
              <w:t>and</w:t>
            </w:r>
            <w:r w:rsidRPr="006A77A3">
              <w:rPr>
                <w:rFonts w:asciiTheme="minorHAnsi" w:hAnsiTheme="minorHAnsi" w:cstheme="minorHAnsi"/>
                <w:color w:val="231F20"/>
                <w:spacing w:val="-2"/>
                <w:sz w:val="24"/>
              </w:rPr>
              <w:t xml:space="preserve"> </w:t>
            </w:r>
            <w:r w:rsidRPr="006A77A3">
              <w:rPr>
                <w:rFonts w:asciiTheme="minorHAnsi" w:hAnsiTheme="minorHAnsi" w:cstheme="minorHAnsi"/>
                <w:color w:val="231F20"/>
                <w:sz w:val="24"/>
              </w:rPr>
              <w:t>be</w:t>
            </w:r>
            <w:r w:rsidRPr="006A77A3">
              <w:rPr>
                <w:rFonts w:asciiTheme="minorHAnsi" w:hAnsiTheme="minorHAnsi" w:cstheme="minorHAnsi"/>
                <w:color w:val="231F20"/>
                <w:spacing w:val="-2"/>
                <w:sz w:val="24"/>
              </w:rPr>
              <w:t xml:space="preserve"> </w:t>
            </w:r>
            <w:r w:rsidRPr="006A77A3">
              <w:rPr>
                <w:rFonts w:asciiTheme="minorHAnsi" w:hAnsiTheme="minorHAnsi" w:cstheme="minorHAnsi"/>
                <w:color w:val="231F20"/>
                <w:sz w:val="24"/>
              </w:rPr>
              <w:t>able</w:t>
            </w:r>
            <w:r w:rsidRPr="006A77A3">
              <w:rPr>
                <w:rFonts w:asciiTheme="minorHAnsi" w:hAnsiTheme="minorHAnsi" w:cstheme="minorHAnsi"/>
                <w:color w:val="231F20"/>
                <w:spacing w:val="-1"/>
                <w:sz w:val="24"/>
              </w:rPr>
              <w:t xml:space="preserve"> </w:t>
            </w:r>
            <w:r w:rsidRPr="006A77A3">
              <w:rPr>
                <w:rFonts w:asciiTheme="minorHAnsi" w:hAnsiTheme="minorHAnsi" w:cstheme="minorHAnsi"/>
                <w:color w:val="231F20"/>
                <w:sz w:val="24"/>
              </w:rPr>
              <w:t>to</w:t>
            </w:r>
            <w:r w:rsidRPr="006A77A3">
              <w:rPr>
                <w:rFonts w:asciiTheme="minorHAnsi" w:hAnsiTheme="minorHAnsi" w:cstheme="minorHAnsi"/>
                <w:color w:val="231F20"/>
                <w:spacing w:val="-2"/>
                <w:sz w:val="24"/>
              </w:rPr>
              <w:t xml:space="preserve"> </w:t>
            </w:r>
            <w:r w:rsidRPr="006A77A3">
              <w:rPr>
                <w:rFonts w:asciiTheme="minorHAnsi" w:hAnsiTheme="minorHAnsi" w:cstheme="minorHAnsi"/>
                <w:color w:val="231F20"/>
                <w:sz w:val="24"/>
              </w:rPr>
              <w:t>do</w:t>
            </w:r>
            <w:r w:rsidRPr="006A77A3">
              <w:rPr>
                <w:rFonts w:asciiTheme="minorHAnsi" w:hAnsiTheme="minorHAnsi" w:cstheme="minorHAnsi"/>
                <w:color w:val="231F20"/>
                <w:spacing w:val="-1"/>
                <w:sz w:val="24"/>
              </w:rPr>
              <w:t xml:space="preserve"> </w:t>
            </w:r>
            <w:r w:rsidRPr="006A77A3">
              <w:rPr>
                <w:rFonts w:asciiTheme="minorHAnsi" w:hAnsiTheme="minorHAnsi" w:cstheme="minorHAnsi"/>
                <w:color w:val="231F20"/>
                <w:sz w:val="24"/>
              </w:rPr>
              <w:t>and</w:t>
            </w:r>
            <w:r w:rsidRPr="006A77A3">
              <w:rPr>
                <w:rFonts w:asciiTheme="minorHAnsi" w:hAnsiTheme="minorHAnsi" w:cstheme="minorHAnsi"/>
                <w:color w:val="231F20"/>
                <w:spacing w:val="-2"/>
                <w:sz w:val="24"/>
              </w:rPr>
              <w:t xml:space="preserve"> </w:t>
            </w:r>
            <w:r w:rsidRPr="006A77A3">
              <w:rPr>
                <w:rFonts w:asciiTheme="minorHAnsi" w:hAnsiTheme="minorHAnsi" w:cstheme="minorHAnsi"/>
                <w:color w:val="231F20"/>
                <w:sz w:val="24"/>
              </w:rPr>
              <w:t>about</w:t>
            </w:r>
          </w:p>
        </w:tc>
        <w:tc>
          <w:tcPr>
            <w:tcW w:w="3458" w:type="dxa"/>
            <w:tcBorders>
              <w:top w:val="nil"/>
              <w:bottom w:val="nil"/>
            </w:tcBorders>
          </w:tcPr>
          <w:p w14:paraId="24375A5E" w14:textId="77777777" w:rsidR="00C658FB" w:rsidRPr="006A77A3" w:rsidRDefault="00D131A0">
            <w:pPr>
              <w:pStyle w:val="TableParagraph"/>
              <w:spacing w:line="263" w:lineRule="exact"/>
              <w:rPr>
                <w:rFonts w:asciiTheme="minorHAnsi" w:hAnsiTheme="minorHAnsi" w:cstheme="minorHAnsi"/>
                <w:sz w:val="24"/>
              </w:rPr>
            </w:pPr>
            <w:r w:rsidRPr="006A77A3">
              <w:rPr>
                <w:rFonts w:asciiTheme="minorHAnsi" w:hAnsiTheme="minorHAnsi" w:cstheme="minorHAnsi"/>
                <w:color w:val="231F20"/>
                <w:sz w:val="24"/>
              </w:rPr>
              <w:t>intentions:</w:t>
            </w:r>
          </w:p>
        </w:tc>
        <w:tc>
          <w:tcPr>
            <w:tcW w:w="1663" w:type="dxa"/>
            <w:tcBorders>
              <w:top w:val="nil"/>
              <w:bottom w:val="nil"/>
            </w:tcBorders>
          </w:tcPr>
          <w:p w14:paraId="7A929C4A" w14:textId="77777777" w:rsidR="00C658FB" w:rsidRPr="006A77A3" w:rsidRDefault="00C658FB">
            <w:pPr>
              <w:pStyle w:val="TableParagraph"/>
              <w:ind w:left="0"/>
              <w:rPr>
                <w:rFonts w:asciiTheme="minorHAnsi" w:hAnsiTheme="minorHAnsi" w:cstheme="minorHAnsi"/>
                <w:sz w:val="20"/>
              </w:rPr>
            </w:pPr>
          </w:p>
        </w:tc>
        <w:tc>
          <w:tcPr>
            <w:tcW w:w="3423" w:type="dxa"/>
            <w:tcBorders>
              <w:top w:val="nil"/>
              <w:bottom w:val="nil"/>
            </w:tcBorders>
          </w:tcPr>
          <w:p w14:paraId="6582C269" w14:textId="77777777" w:rsidR="00C658FB" w:rsidRPr="006A77A3" w:rsidRDefault="00D131A0">
            <w:pPr>
              <w:pStyle w:val="TableParagraph"/>
              <w:spacing w:line="263" w:lineRule="exact"/>
              <w:rPr>
                <w:rFonts w:asciiTheme="minorHAnsi" w:hAnsiTheme="minorHAnsi" w:cstheme="minorHAnsi"/>
                <w:sz w:val="24"/>
              </w:rPr>
            </w:pPr>
            <w:r w:rsidRPr="006A77A3">
              <w:rPr>
                <w:rFonts w:asciiTheme="minorHAnsi" w:hAnsiTheme="minorHAnsi" w:cstheme="minorHAnsi"/>
                <w:color w:val="231F20"/>
                <w:sz w:val="24"/>
              </w:rPr>
              <w:t>can</w:t>
            </w:r>
            <w:r w:rsidRPr="006A77A3">
              <w:rPr>
                <w:rFonts w:asciiTheme="minorHAnsi" w:hAnsiTheme="minorHAnsi" w:cstheme="minorHAnsi"/>
                <w:color w:val="231F20"/>
                <w:spacing w:val="-3"/>
                <w:sz w:val="24"/>
              </w:rPr>
              <w:t xml:space="preserve"> </w:t>
            </w:r>
            <w:r w:rsidRPr="006A77A3">
              <w:rPr>
                <w:rFonts w:asciiTheme="minorHAnsi" w:hAnsiTheme="minorHAnsi" w:cstheme="minorHAnsi"/>
                <w:color w:val="231F20"/>
                <w:sz w:val="24"/>
              </w:rPr>
              <w:t>they</w:t>
            </w:r>
            <w:r w:rsidRPr="006A77A3">
              <w:rPr>
                <w:rFonts w:asciiTheme="minorHAnsi" w:hAnsiTheme="minorHAnsi" w:cstheme="minorHAnsi"/>
                <w:color w:val="231F20"/>
                <w:spacing w:val="-2"/>
                <w:sz w:val="24"/>
              </w:rPr>
              <w:t xml:space="preserve"> </w:t>
            </w:r>
            <w:r w:rsidRPr="006A77A3">
              <w:rPr>
                <w:rFonts w:asciiTheme="minorHAnsi" w:hAnsiTheme="minorHAnsi" w:cstheme="minorHAnsi"/>
                <w:color w:val="231F20"/>
                <w:sz w:val="24"/>
              </w:rPr>
              <w:t>now</w:t>
            </w:r>
            <w:r w:rsidRPr="006A77A3">
              <w:rPr>
                <w:rFonts w:asciiTheme="minorHAnsi" w:hAnsiTheme="minorHAnsi" w:cstheme="minorHAnsi"/>
                <w:color w:val="231F20"/>
                <w:spacing w:val="-3"/>
                <w:sz w:val="24"/>
              </w:rPr>
              <w:t xml:space="preserve"> </w:t>
            </w:r>
            <w:r w:rsidRPr="006A77A3">
              <w:rPr>
                <w:rFonts w:asciiTheme="minorHAnsi" w:hAnsiTheme="minorHAnsi" w:cstheme="minorHAnsi"/>
                <w:color w:val="231F20"/>
                <w:sz w:val="24"/>
              </w:rPr>
              <w:t>do?</w:t>
            </w:r>
            <w:r w:rsidRPr="006A77A3">
              <w:rPr>
                <w:rFonts w:asciiTheme="minorHAnsi" w:hAnsiTheme="minorHAnsi" w:cstheme="minorHAnsi"/>
                <w:color w:val="231F20"/>
                <w:spacing w:val="-2"/>
                <w:sz w:val="24"/>
              </w:rPr>
              <w:t xml:space="preserve"> </w:t>
            </w:r>
            <w:r w:rsidRPr="006A77A3">
              <w:rPr>
                <w:rFonts w:asciiTheme="minorHAnsi" w:hAnsiTheme="minorHAnsi" w:cstheme="minorHAnsi"/>
                <w:color w:val="231F20"/>
                <w:sz w:val="24"/>
              </w:rPr>
              <w:t>What</w:t>
            </w:r>
            <w:r w:rsidRPr="006A77A3">
              <w:rPr>
                <w:rFonts w:asciiTheme="minorHAnsi" w:hAnsiTheme="minorHAnsi" w:cstheme="minorHAnsi"/>
                <w:color w:val="231F20"/>
                <w:spacing w:val="-3"/>
                <w:sz w:val="24"/>
              </w:rPr>
              <w:t xml:space="preserve"> </w:t>
            </w:r>
            <w:r w:rsidRPr="006A77A3">
              <w:rPr>
                <w:rFonts w:asciiTheme="minorHAnsi" w:hAnsiTheme="minorHAnsi" w:cstheme="minorHAnsi"/>
                <w:color w:val="231F20"/>
                <w:sz w:val="24"/>
              </w:rPr>
              <w:t>has</w:t>
            </w:r>
          </w:p>
        </w:tc>
        <w:tc>
          <w:tcPr>
            <w:tcW w:w="3076" w:type="dxa"/>
            <w:tcBorders>
              <w:top w:val="nil"/>
              <w:bottom w:val="nil"/>
            </w:tcBorders>
          </w:tcPr>
          <w:p w14:paraId="646915FA" w14:textId="77777777" w:rsidR="00C658FB" w:rsidRPr="006A77A3" w:rsidRDefault="00C658FB">
            <w:pPr>
              <w:pStyle w:val="TableParagraph"/>
              <w:ind w:left="0"/>
              <w:rPr>
                <w:rFonts w:asciiTheme="minorHAnsi" w:hAnsiTheme="minorHAnsi" w:cstheme="minorHAnsi"/>
                <w:sz w:val="20"/>
              </w:rPr>
            </w:pPr>
          </w:p>
        </w:tc>
      </w:tr>
      <w:tr w:rsidR="00C658FB" w:rsidRPr="006A77A3" w14:paraId="51634B00" w14:textId="77777777" w:rsidTr="3787EA0F">
        <w:trPr>
          <w:trHeight w:val="288"/>
        </w:trPr>
        <w:tc>
          <w:tcPr>
            <w:tcW w:w="3758" w:type="dxa"/>
            <w:tcBorders>
              <w:top w:val="nil"/>
              <w:bottom w:val="nil"/>
            </w:tcBorders>
          </w:tcPr>
          <w:p w14:paraId="0C243CFD" w14:textId="77777777" w:rsidR="00C658FB" w:rsidRPr="006A77A3" w:rsidRDefault="00D131A0">
            <w:pPr>
              <w:pStyle w:val="TableParagraph"/>
              <w:spacing w:line="263" w:lineRule="exact"/>
              <w:rPr>
                <w:rFonts w:asciiTheme="minorHAnsi" w:hAnsiTheme="minorHAnsi" w:cstheme="minorHAnsi"/>
                <w:sz w:val="24"/>
              </w:rPr>
            </w:pPr>
            <w:r w:rsidRPr="006A77A3">
              <w:rPr>
                <w:rFonts w:asciiTheme="minorHAnsi" w:hAnsiTheme="minorHAnsi" w:cstheme="minorHAnsi"/>
                <w:color w:val="231F20"/>
                <w:sz w:val="24"/>
              </w:rPr>
              <w:t>what</w:t>
            </w:r>
            <w:r w:rsidRPr="006A77A3">
              <w:rPr>
                <w:rFonts w:asciiTheme="minorHAnsi" w:hAnsiTheme="minorHAnsi" w:cstheme="minorHAnsi"/>
                <w:color w:val="231F20"/>
                <w:spacing w:val="-3"/>
                <w:sz w:val="24"/>
              </w:rPr>
              <w:t xml:space="preserve"> </w:t>
            </w:r>
            <w:r w:rsidRPr="006A77A3">
              <w:rPr>
                <w:rFonts w:asciiTheme="minorHAnsi" w:hAnsiTheme="minorHAnsi" w:cstheme="minorHAnsi"/>
                <w:color w:val="231F20"/>
                <w:sz w:val="24"/>
              </w:rPr>
              <w:t>they</w:t>
            </w:r>
            <w:r w:rsidRPr="006A77A3">
              <w:rPr>
                <w:rFonts w:asciiTheme="minorHAnsi" w:hAnsiTheme="minorHAnsi" w:cstheme="minorHAnsi"/>
                <w:color w:val="231F20"/>
                <w:spacing w:val="-2"/>
                <w:sz w:val="24"/>
              </w:rPr>
              <w:t xml:space="preserve"> </w:t>
            </w:r>
            <w:r w:rsidRPr="006A77A3">
              <w:rPr>
                <w:rFonts w:asciiTheme="minorHAnsi" w:hAnsiTheme="minorHAnsi" w:cstheme="minorHAnsi"/>
                <w:color w:val="231F20"/>
                <w:sz w:val="24"/>
              </w:rPr>
              <w:t>need</w:t>
            </w:r>
            <w:r w:rsidRPr="006A77A3">
              <w:rPr>
                <w:rFonts w:asciiTheme="minorHAnsi" w:hAnsiTheme="minorHAnsi" w:cstheme="minorHAnsi"/>
                <w:color w:val="231F20"/>
                <w:spacing w:val="-3"/>
                <w:sz w:val="24"/>
              </w:rPr>
              <w:t xml:space="preserve"> </w:t>
            </w:r>
            <w:r w:rsidRPr="006A77A3">
              <w:rPr>
                <w:rFonts w:asciiTheme="minorHAnsi" w:hAnsiTheme="minorHAnsi" w:cstheme="minorHAnsi"/>
                <w:color w:val="231F20"/>
                <w:sz w:val="24"/>
              </w:rPr>
              <w:t>to</w:t>
            </w:r>
            <w:r w:rsidRPr="006A77A3">
              <w:rPr>
                <w:rFonts w:asciiTheme="minorHAnsi" w:hAnsiTheme="minorHAnsi" w:cstheme="minorHAnsi"/>
                <w:color w:val="231F20"/>
                <w:spacing w:val="-4"/>
                <w:sz w:val="24"/>
              </w:rPr>
              <w:t xml:space="preserve"> </w:t>
            </w:r>
            <w:r w:rsidRPr="006A77A3">
              <w:rPr>
                <w:rFonts w:asciiTheme="minorHAnsi" w:hAnsiTheme="minorHAnsi" w:cstheme="minorHAnsi"/>
                <w:color w:val="231F20"/>
                <w:sz w:val="24"/>
              </w:rPr>
              <w:t>learn</w:t>
            </w:r>
            <w:r w:rsidRPr="006A77A3">
              <w:rPr>
                <w:rFonts w:asciiTheme="minorHAnsi" w:hAnsiTheme="minorHAnsi" w:cstheme="minorHAnsi"/>
                <w:color w:val="231F20"/>
                <w:spacing w:val="-3"/>
                <w:sz w:val="24"/>
              </w:rPr>
              <w:t xml:space="preserve"> </w:t>
            </w:r>
            <w:r w:rsidRPr="006A77A3">
              <w:rPr>
                <w:rFonts w:asciiTheme="minorHAnsi" w:hAnsiTheme="minorHAnsi" w:cstheme="minorHAnsi"/>
                <w:color w:val="231F20"/>
                <w:sz w:val="24"/>
              </w:rPr>
              <w:t>and</w:t>
            </w:r>
            <w:r w:rsidRPr="006A77A3">
              <w:rPr>
                <w:rFonts w:asciiTheme="minorHAnsi" w:hAnsiTheme="minorHAnsi" w:cstheme="minorHAnsi"/>
                <w:color w:val="231F20"/>
                <w:spacing w:val="-3"/>
                <w:sz w:val="24"/>
              </w:rPr>
              <w:t xml:space="preserve"> </w:t>
            </w:r>
            <w:r w:rsidRPr="006A77A3">
              <w:rPr>
                <w:rFonts w:asciiTheme="minorHAnsi" w:hAnsiTheme="minorHAnsi" w:cstheme="minorHAnsi"/>
                <w:color w:val="231F20"/>
                <w:sz w:val="24"/>
              </w:rPr>
              <w:t>to</w:t>
            </w:r>
          </w:p>
        </w:tc>
        <w:tc>
          <w:tcPr>
            <w:tcW w:w="3458" w:type="dxa"/>
            <w:tcBorders>
              <w:top w:val="nil"/>
              <w:bottom w:val="nil"/>
            </w:tcBorders>
          </w:tcPr>
          <w:p w14:paraId="65447BBE" w14:textId="77777777" w:rsidR="00C658FB" w:rsidRPr="006A77A3" w:rsidRDefault="00C658FB">
            <w:pPr>
              <w:pStyle w:val="TableParagraph"/>
              <w:ind w:left="0"/>
              <w:rPr>
                <w:rFonts w:asciiTheme="minorHAnsi" w:hAnsiTheme="minorHAnsi" w:cstheme="minorHAnsi"/>
                <w:sz w:val="20"/>
              </w:rPr>
            </w:pPr>
          </w:p>
        </w:tc>
        <w:tc>
          <w:tcPr>
            <w:tcW w:w="1663" w:type="dxa"/>
            <w:tcBorders>
              <w:top w:val="nil"/>
              <w:bottom w:val="nil"/>
            </w:tcBorders>
          </w:tcPr>
          <w:p w14:paraId="0F4C0CF5" w14:textId="77777777" w:rsidR="00C658FB" w:rsidRPr="006A77A3" w:rsidRDefault="00C658FB">
            <w:pPr>
              <w:pStyle w:val="TableParagraph"/>
              <w:ind w:left="0"/>
              <w:rPr>
                <w:rFonts w:asciiTheme="minorHAnsi" w:hAnsiTheme="minorHAnsi" w:cstheme="minorHAnsi"/>
                <w:sz w:val="20"/>
              </w:rPr>
            </w:pPr>
          </w:p>
        </w:tc>
        <w:tc>
          <w:tcPr>
            <w:tcW w:w="3423" w:type="dxa"/>
            <w:tcBorders>
              <w:top w:val="nil"/>
              <w:bottom w:val="nil"/>
            </w:tcBorders>
          </w:tcPr>
          <w:p w14:paraId="7399B9D0" w14:textId="77777777" w:rsidR="00C658FB" w:rsidRPr="006A77A3" w:rsidRDefault="00D131A0">
            <w:pPr>
              <w:pStyle w:val="TableParagraph"/>
              <w:spacing w:line="263" w:lineRule="exact"/>
              <w:rPr>
                <w:rFonts w:asciiTheme="minorHAnsi" w:hAnsiTheme="minorHAnsi" w:cstheme="minorHAnsi"/>
                <w:sz w:val="24"/>
              </w:rPr>
            </w:pPr>
            <w:r w:rsidRPr="006A77A3">
              <w:rPr>
                <w:rFonts w:asciiTheme="minorHAnsi" w:hAnsiTheme="minorHAnsi" w:cstheme="minorHAnsi"/>
                <w:color w:val="231F20"/>
                <w:sz w:val="24"/>
              </w:rPr>
              <w:t>changed?:</w:t>
            </w:r>
          </w:p>
        </w:tc>
        <w:tc>
          <w:tcPr>
            <w:tcW w:w="3076" w:type="dxa"/>
            <w:tcBorders>
              <w:top w:val="nil"/>
              <w:bottom w:val="nil"/>
            </w:tcBorders>
          </w:tcPr>
          <w:p w14:paraId="6B7A6436" w14:textId="77777777" w:rsidR="00C658FB" w:rsidRPr="006A77A3" w:rsidRDefault="00C658FB">
            <w:pPr>
              <w:pStyle w:val="TableParagraph"/>
              <w:ind w:left="0"/>
              <w:rPr>
                <w:rFonts w:asciiTheme="minorHAnsi" w:hAnsiTheme="minorHAnsi" w:cstheme="minorHAnsi"/>
                <w:sz w:val="20"/>
              </w:rPr>
            </w:pPr>
          </w:p>
        </w:tc>
      </w:tr>
      <w:tr w:rsidR="00C658FB" w:rsidRPr="006A77A3" w14:paraId="7895274D" w14:textId="77777777" w:rsidTr="3787EA0F">
        <w:trPr>
          <w:trHeight w:val="273"/>
        </w:trPr>
        <w:tc>
          <w:tcPr>
            <w:tcW w:w="3758" w:type="dxa"/>
            <w:tcBorders>
              <w:top w:val="nil"/>
            </w:tcBorders>
          </w:tcPr>
          <w:p w14:paraId="694121AE" w14:textId="77777777" w:rsidR="00C658FB" w:rsidRPr="006A77A3" w:rsidRDefault="00D131A0">
            <w:pPr>
              <w:pStyle w:val="TableParagraph"/>
              <w:spacing w:line="254" w:lineRule="exact"/>
              <w:rPr>
                <w:rFonts w:asciiTheme="minorHAnsi" w:hAnsiTheme="minorHAnsi" w:cstheme="minorHAnsi"/>
                <w:sz w:val="24"/>
              </w:rPr>
            </w:pPr>
            <w:r w:rsidRPr="006A77A3">
              <w:rPr>
                <w:rFonts w:asciiTheme="minorHAnsi" w:hAnsiTheme="minorHAnsi" w:cstheme="minorHAnsi"/>
                <w:color w:val="231F20"/>
                <w:sz w:val="24"/>
              </w:rPr>
              <w:t>consolidate</w:t>
            </w:r>
            <w:r w:rsidRPr="006A77A3">
              <w:rPr>
                <w:rFonts w:asciiTheme="minorHAnsi" w:hAnsiTheme="minorHAnsi" w:cstheme="minorHAnsi"/>
                <w:color w:val="231F20"/>
                <w:spacing w:val="-9"/>
                <w:sz w:val="24"/>
              </w:rPr>
              <w:t xml:space="preserve"> </w:t>
            </w:r>
            <w:r w:rsidRPr="006A77A3">
              <w:rPr>
                <w:rFonts w:asciiTheme="minorHAnsi" w:hAnsiTheme="minorHAnsi" w:cstheme="minorHAnsi"/>
                <w:color w:val="231F20"/>
                <w:sz w:val="24"/>
              </w:rPr>
              <w:t>through</w:t>
            </w:r>
            <w:r w:rsidRPr="006A77A3">
              <w:rPr>
                <w:rFonts w:asciiTheme="minorHAnsi" w:hAnsiTheme="minorHAnsi" w:cstheme="minorHAnsi"/>
                <w:color w:val="231F20"/>
                <w:spacing w:val="-9"/>
                <w:sz w:val="24"/>
              </w:rPr>
              <w:t xml:space="preserve"> </w:t>
            </w:r>
            <w:r w:rsidRPr="006A77A3">
              <w:rPr>
                <w:rFonts w:asciiTheme="minorHAnsi" w:hAnsiTheme="minorHAnsi" w:cstheme="minorHAnsi"/>
                <w:color w:val="231F20"/>
                <w:sz w:val="24"/>
              </w:rPr>
              <w:t>practice:</w:t>
            </w:r>
          </w:p>
        </w:tc>
        <w:tc>
          <w:tcPr>
            <w:tcW w:w="3458" w:type="dxa"/>
            <w:tcBorders>
              <w:top w:val="nil"/>
            </w:tcBorders>
          </w:tcPr>
          <w:p w14:paraId="02B5F285" w14:textId="77777777" w:rsidR="00C658FB" w:rsidRPr="006A77A3" w:rsidRDefault="00C658FB">
            <w:pPr>
              <w:pStyle w:val="TableParagraph"/>
              <w:ind w:left="0"/>
              <w:rPr>
                <w:rFonts w:asciiTheme="minorHAnsi" w:hAnsiTheme="minorHAnsi" w:cstheme="minorHAnsi"/>
                <w:sz w:val="20"/>
              </w:rPr>
            </w:pPr>
          </w:p>
        </w:tc>
        <w:tc>
          <w:tcPr>
            <w:tcW w:w="1663" w:type="dxa"/>
            <w:tcBorders>
              <w:top w:val="nil"/>
            </w:tcBorders>
          </w:tcPr>
          <w:p w14:paraId="192597C9" w14:textId="77777777" w:rsidR="00C658FB" w:rsidRPr="006A77A3" w:rsidRDefault="00C658FB">
            <w:pPr>
              <w:pStyle w:val="TableParagraph"/>
              <w:ind w:left="0"/>
              <w:rPr>
                <w:rFonts w:asciiTheme="minorHAnsi" w:hAnsiTheme="minorHAnsi" w:cstheme="minorHAnsi"/>
                <w:sz w:val="20"/>
              </w:rPr>
            </w:pPr>
          </w:p>
        </w:tc>
        <w:tc>
          <w:tcPr>
            <w:tcW w:w="3423" w:type="dxa"/>
            <w:tcBorders>
              <w:top w:val="nil"/>
            </w:tcBorders>
          </w:tcPr>
          <w:p w14:paraId="523CA7BA" w14:textId="77777777" w:rsidR="00C658FB" w:rsidRPr="006A77A3" w:rsidRDefault="00C658FB">
            <w:pPr>
              <w:pStyle w:val="TableParagraph"/>
              <w:ind w:left="0"/>
              <w:rPr>
                <w:rFonts w:asciiTheme="minorHAnsi" w:hAnsiTheme="minorHAnsi" w:cstheme="minorHAnsi"/>
                <w:sz w:val="20"/>
              </w:rPr>
            </w:pPr>
          </w:p>
        </w:tc>
        <w:tc>
          <w:tcPr>
            <w:tcW w:w="3076" w:type="dxa"/>
            <w:tcBorders>
              <w:top w:val="nil"/>
            </w:tcBorders>
          </w:tcPr>
          <w:p w14:paraId="7BFB73C4" w14:textId="77777777" w:rsidR="00C658FB" w:rsidRPr="006A77A3" w:rsidRDefault="00C658FB">
            <w:pPr>
              <w:pStyle w:val="TableParagraph"/>
              <w:ind w:left="0"/>
              <w:rPr>
                <w:rFonts w:asciiTheme="minorHAnsi" w:hAnsiTheme="minorHAnsi" w:cstheme="minorHAnsi"/>
                <w:sz w:val="20"/>
              </w:rPr>
            </w:pPr>
          </w:p>
        </w:tc>
      </w:tr>
      <w:tr w:rsidR="00C658FB" w:rsidRPr="006A77A3" w14:paraId="662D384F" w14:textId="77777777" w:rsidTr="3787EA0F">
        <w:trPr>
          <w:trHeight w:val="2049"/>
        </w:trPr>
        <w:tc>
          <w:tcPr>
            <w:tcW w:w="3758" w:type="dxa"/>
          </w:tcPr>
          <w:p w14:paraId="08D1DED4" w14:textId="77777777" w:rsidR="007B55A3" w:rsidRDefault="007B55A3" w:rsidP="145B73E3">
            <w:pPr>
              <w:widowControl/>
              <w:autoSpaceDE/>
              <w:autoSpaceDN/>
              <w:textAlignment w:val="baseline"/>
              <w:rPr>
                <w:rFonts w:eastAsia="Times New Roman"/>
                <w:color w:val="000000"/>
                <w:lang w:eastAsia="en-GB"/>
              </w:rPr>
            </w:pPr>
          </w:p>
          <w:p w14:paraId="26276EAD" w14:textId="66FCBC54" w:rsidR="007B55A3" w:rsidRPr="007B55A3" w:rsidRDefault="7CCCFF0D" w:rsidP="145B73E3">
            <w:pPr>
              <w:widowControl/>
              <w:autoSpaceDE/>
              <w:autoSpaceDN/>
              <w:textAlignment w:val="baseline"/>
              <w:rPr>
                <w:rFonts w:ascii="Segoe UI" w:eastAsia="Times New Roman" w:hAnsi="Segoe UI" w:cs="Segoe UI"/>
                <w:lang w:eastAsia="en-GB"/>
              </w:rPr>
            </w:pPr>
            <w:r w:rsidRPr="145B73E3">
              <w:rPr>
                <w:rFonts w:eastAsia="Times New Roman"/>
                <w:color w:val="000000" w:themeColor="text1"/>
                <w:lang w:eastAsia="en-GB"/>
              </w:rPr>
              <w:t>Regular professional development for all teaching staff, promoting higher quality teaching of PE.  </w:t>
            </w:r>
          </w:p>
          <w:p w14:paraId="51CDAE86" w14:textId="77777777" w:rsidR="007B55A3" w:rsidRDefault="7CCCFF0D" w:rsidP="145B73E3">
            <w:pPr>
              <w:widowControl/>
              <w:autoSpaceDE/>
              <w:autoSpaceDN/>
              <w:textAlignment w:val="baseline"/>
              <w:rPr>
                <w:rFonts w:eastAsia="Times New Roman"/>
                <w:color w:val="000000"/>
                <w:lang w:eastAsia="en-GB"/>
              </w:rPr>
            </w:pPr>
            <w:r w:rsidRPr="145B73E3">
              <w:rPr>
                <w:rFonts w:eastAsia="Times New Roman"/>
                <w:color w:val="000000" w:themeColor="text1"/>
                <w:lang w:eastAsia="en-GB"/>
              </w:rPr>
              <w:t> </w:t>
            </w:r>
          </w:p>
          <w:p w14:paraId="4CE3E892" w14:textId="77777777" w:rsidR="00370E36" w:rsidRDefault="00370E36" w:rsidP="145B73E3">
            <w:pPr>
              <w:widowControl/>
              <w:autoSpaceDE/>
              <w:autoSpaceDN/>
              <w:textAlignment w:val="baseline"/>
              <w:rPr>
                <w:rFonts w:eastAsia="Times New Roman"/>
                <w:color w:val="000000"/>
                <w:lang w:eastAsia="en-GB"/>
              </w:rPr>
            </w:pPr>
          </w:p>
          <w:p w14:paraId="058FEEF1" w14:textId="5DD8935F" w:rsidR="007B55A3" w:rsidRPr="006A77A3" w:rsidRDefault="007B55A3" w:rsidP="145B73E3">
            <w:pPr>
              <w:widowControl/>
              <w:autoSpaceDE/>
              <w:autoSpaceDN/>
              <w:textAlignment w:val="baseline"/>
              <w:rPr>
                <w:rFonts w:eastAsia="Times New Roman"/>
                <w:color w:val="000000" w:themeColor="text1"/>
                <w:lang w:eastAsia="en-GB"/>
              </w:rPr>
            </w:pPr>
          </w:p>
          <w:p w14:paraId="3ED0C619" w14:textId="2694EF83" w:rsidR="007B55A3" w:rsidRPr="006A77A3" w:rsidRDefault="007B55A3" w:rsidP="145B73E3">
            <w:pPr>
              <w:widowControl/>
              <w:autoSpaceDE/>
              <w:autoSpaceDN/>
              <w:textAlignment w:val="baseline"/>
              <w:rPr>
                <w:rFonts w:eastAsia="Times New Roman"/>
                <w:color w:val="000000" w:themeColor="text1"/>
                <w:lang w:eastAsia="en-GB"/>
              </w:rPr>
            </w:pPr>
          </w:p>
          <w:p w14:paraId="69113C01" w14:textId="350F43E0" w:rsidR="007B55A3" w:rsidRPr="006A77A3" w:rsidRDefault="5B9B3F84" w:rsidP="145B73E3">
            <w:pPr>
              <w:pStyle w:val="TableParagraph"/>
              <w:ind w:left="0"/>
              <w:rPr>
                <w:color w:val="000000" w:themeColor="text1"/>
              </w:rPr>
            </w:pPr>
            <w:r w:rsidRPr="145B73E3">
              <w:rPr>
                <w:color w:val="000000" w:themeColor="text1"/>
              </w:rPr>
              <w:t>Regular in lesson CPD support for less confident staff, NQT’s. This will be made available for schools to come together to share expertise.</w:t>
            </w:r>
          </w:p>
          <w:p w14:paraId="0D11B3FB" w14:textId="38741906" w:rsidR="007B55A3" w:rsidRPr="006A77A3" w:rsidRDefault="007B55A3" w:rsidP="145B73E3">
            <w:pPr>
              <w:widowControl/>
              <w:autoSpaceDE/>
              <w:autoSpaceDN/>
              <w:textAlignment w:val="baseline"/>
              <w:rPr>
                <w:rFonts w:eastAsia="Times New Roman"/>
                <w:color w:val="000000" w:themeColor="text1"/>
                <w:lang w:eastAsia="en-GB"/>
              </w:rPr>
            </w:pPr>
          </w:p>
        </w:tc>
        <w:tc>
          <w:tcPr>
            <w:tcW w:w="3458" w:type="dxa"/>
          </w:tcPr>
          <w:p w14:paraId="48F8A066" w14:textId="77777777" w:rsidR="00C658FB" w:rsidRPr="002111C3" w:rsidRDefault="00C658FB">
            <w:pPr>
              <w:pStyle w:val="TableParagraph"/>
              <w:ind w:left="0"/>
              <w:rPr>
                <w:rFonts w:asciiTheme="minorHAnsi" w:hAnsiTheme="minorHAnsi" w:cstheme="minorHAnsi"/>
              </w:rPr>
            </w:pPr>
          </w:p>
          <w:p w14:paraId="2FBC9335" w14:textId="77777777" w:rsidR="006535E0" w:rsidRPr="006535E0" w:rsidRDefault="006535E0" w:rsidP="006535E0">
            <w:pPr>
              <w:widowControl/>
              <w:autoSpaceDE/>
              <w:autoSpaceDN/>
              <w:textAlignment w:val="baseline"/>
              <w:rPr>
                <w:rFonts w:asciiTheme="minorHAnsi" w:eastAsia="Times New Roman" w:hAnsiTheme="minorHAnsi" w:cstheme="minorHAnsi"/>
                <w:lang w:eastAsia="en-GB"/>
              </w:rPr>
            </w:pPr>
            <w:r w:rsidRPr="006535E0">
              <w:rPr>
                <w:rFonts w:asciiTheme="minorHAnsi" w:eastAsia="Times New Roman" w:hAnsiTheme="minorHAnsi" w:cstheme="minorHAnsi"/>
                <w:color w:val="000000"/>
                <w:lang w:eastAsia="en-GB"/>
              </w:rPr>
              <w:t>Employed school PE teacher to deliver regular training for staff.  </w:t>
            </w:r>
          </w:p>
          <w:p w14:paraId="706825A7" w14:textId="77777777" w:rsidR="006535E0" w:rsidRPr="006535E0" w:rsidRDefault="006535E0" w:rsidP="006535E0">
            <w:pPr>
              <w:widowControl/>
              <w:autoSpaceDE/>
              <w:autoSpaceDN/>
              <w:textAlignment w:val="baseline"/>
              <w:rPr>
                <w:rFonts w:asciiTheme="minorHAnsi" w:eastAsia="Times New Roman" w:hAnsiTheme="minorHAnsi" w:cstheme="minorHAnsi"/>
                <w:lang w:eastAsia="en-GB"/>
              </w:rPr>
            </w:pPr>
            <w:r w:rsidRPr="006535E0">
              <w:rPr>
                <w:rFonts w:asciiTheme="minorHAnsi" w:eastAsia="Times New Roman" w:hAnsiTheme="minorHAnsi" w:cstheme="minorHAnsi"/>
                <w:color w:val="000000"/>
                <w:lang w:eastAsia="en-GB"/>
              </w:rPr>
              <w:t>Class teachers work with PE specialist to assess students and have regular feedback about their own delivery of PE.  </w:t>
            </w:r>
          </w:p>
          <w:p w14:paraId="60FB0357" w14:textId="61A97CC9" w:rsidR="006535E0" w:rsidRPr="002111C3" w:rsidRDefault="006535E0" w:rsidP="145B73E3">
            <w:pPr>
              <w:widowControl/>
              <w:autoSpaceDE/>
              <w:autoSpaceDN/>
              <w:textAlignment w:val="baseline"/>
              <w:rPr>
                <w:rFonts w:asciiTheme="minorHAnsi" w:eastAsia="Times New Roman" w:hAnsiTheme="minorHAnsi" w:cstheme="minorBidi"/>
                <w:color w:val="000000" w:themeColor="text1"/>
                <w:lang w:eastAsia="en-GB"/>
              </w:rPr>
            </w:pPr>
          </w:p>
          <w:p w14:paraId="4F4F80E9" w14:textId="081F20F2" w:rsidR="006535E0" w:rsidRPr="002111C3" w:rsidRDefault="7C0172AE" w:rsidP="145B73E3">
            <w:pPr>
              <w:pStyle w:val="TableParagraph"/>
              <w:ind w:left="0"/>
              <w:rPr>
                <w:color w:val="000000" w:themeColor="text1"/>
              </w:rPr>
            </w:pPr>
            <w:r w:rsidRPr="145B73E3">
              <w:rPr>
                <w:color w:val="000000" w:themeColor="text1"/>
              </w:rPr>
              <w:t>Working group set up to regularly communicate and share best practice.</w:t>
            </w:r>
          </w:p>
          <w:p w14:paraId="7B325329" w14:textId="2DF853F6" w:rsidR="006535E0" w:rsidRPr="002111C3" w:rsidRDefault="006535E0" w:rsidP="145B73E3">
            <w:pPr>
              <w:widowControl/>
              <w:autoSpaceDE/>
              <w:autoSpaceDN/>
              <w:textAlignment w:val="baseline"/>
              <w:rPr>
                <w:rFonts w:asciiTheme="minorHAnsi" w:eastAsia="Times New Roman" w:hAnsiTheme="minorHAnsi" w:cstheme="minorBidi"/>
                <w:color w:val="000000" w:themeColor="text1"/>
                <w:lang w:eastAsia="en-GB"/>
              </w:rPr>
            </w:pPr>
          </w:p>
        </w:tc>
        <w:tc>
          <w:tcPr>
            <w:tcW w:w="1663" w:type="dxa"/>
          </w:tcPr>
          <w:p w14:paraId="2274AD5B" w14:textId="77777777" w:rsidR="00446464" w:rsidRDefault="00446464" w:rsidP="00446464">
            <w:pPr>
              <w:pStyle w:val="TableParagraph"/>
              <w:ind w:left="53"/>
              <w:rPr>
                <w:rFonts w:asciiTheme="minorHAnsi" w:hAnsiTheme="minorHAnsi" w:cstheme="minorHAnsi"/>
              </w:rPr>
            </w:pPr>
          </w:p>
          <w:p w14:paraId="516BCC53" w14:textId="38C7C74A" w:rsidR="00C658FB" w:rsidRDefault="00D131A0" w:rsidP="18CF787E">
            <w:pPr>
              <w:pStyle w:val="TableParagraph"/>
              <w:ind w:left="53"/>
              <w:rPr>
                <w:rFonts w:asciiTheme="minorHAnsi" w:hAnsiTheme="minorHAnsi" w:cstheme="minorBidi"/>
              </w:rPr>
            </w:pPr>
            <w:r w:rsidRPr="599CFA7C">
              <w:rPr>
                <w:rFonts w:asciiTheme="minorHAnsi" w:hAnsiTheme="minorHAnsi" w:cstheme="minorBidi"/>
              </w:rPr>
              <w:t>£</w:t>
            </w:r>
            <w:r w:rsidR="7E24576A" w:rsidRPr="599CFA7C">
              <w:rPr>
                <w:rFonts w:asciiTheme="minorHAnsi" w:hAnsiTheme="minorHAnsi" w:cstheme="minorBidi"/>
              </w:rPr>
              <w:t>10,</w:t>
            </w:r>
            <w:r w:rsidR="09D57E51" w:rsidRPr="599CFA7C">
              <w:rPr>
                <w:rFonts w:asciiTheme="minorHAnsi" w:hAnsiTheme="minorHAnsi" w:cstheme="minorBidi"/>
              </w:rPr>
              <w:t>322</w:t>
            </w:r>
          </w:p>
          <w:p w14:paraId="17D4CCC3" w14:textId="77777777" w:rsidR="00313BE9" w:rsidRDefault="00313BE9" w:rsidP="00446464">
            <w:pPr>
              <w:pStyle w:val="TableParagraph"/>
              <w:ind w:left="53"/>
              <w:rPr>
                <w:rFonts w:asciiTheme="minorHAnsi" w:hAnsiTheme="minorHAnsi" w:cstheme="minorHAnsi"/>
              </w:rPr>
            </w:pPr>
          </w:p>
          <w:p w14:paraId="38E06805" w14:textId="77777777" w:rsidR="00313BE9" w:rsidRDefault="00313BE9" w:rsidP="00446464">
            <w:pPr>
              <w:pStyle w:val="TableParagraph"/>
              <w:ind w:left="53"/>
              <w:rPr>
                <w:rFonts w:asciiTheme="minorHAnsi" w:hAnsiTheme="minorHAnsi" w:cstheme="minorHAnsi"/>
              </w:rPr>
            </w:pPr>
          </w:p>
          <w:p w14:paraId="132FF073" w14:textId="781EF497" w:rsidR="00446464" w:rsidRDefault="00446464" w:rsidP="145B73E3">
            <w:pPr>
              <w:pStyle w:val="TableParagraph"/>
              <w:ind w:left="53"/>
              <w:rPr>
                <w:rFonts w:asciiTheme="minorHAnsi" w:hAnsiTheme="minorHAnsi" w:cstheme="minorBidi"/>
              </w:rPr>
            </w:pPr>
          </w:p>
          <w:p w14:paraId="48E7C24E" w14:textId="77777777" w:rsidR="007E261C" w:rsidRDefault="007E261C" w:rsidP="00446464">
            <w:pPr>
              <w:pStyle w:val="TableParagraph"/>
              <w:ind w:left="53"/>
              <w:rPr>
                <w:rFonts w:asciiTheme="minorHAnsi" w:hAnsiTheme="minorHAnsi" w:cstheme="minorHAnsi"/>
              </w:rPr>
            </w:pPr>
          </w:p>
          <w:p w14:paraId="1AFE9E59" w14:textId="5902435E" w:rsidR="007E261C" w:rsidRPr="002111C3" w:rsidRDefault="007E261C" w:rsidP="145B73E3">
            <w:pPr>
              <w:pStyle w:val="TableParagraph"/>
              <w:ind w:left="0"/>
              <w:rPr>
                <w:rFonts w:asciiTheme="minorHAnsi" w:hAnsiTheme="minorHAnsi" w:cstheme="minorBidi"/>
              </w:rPr>
            </w:pPr>
          </w:p>
          <w:p w14:paraId="499949CE" w14:textId="756B7255" w:rsidR="007E261C" w:rsidRPr="002111C3" w:rsidRDefault="007E261C" w:rsidP="145B73E3">
            <w:pPr>
              <w:pStyle w:val="TableParagraph"/>
              <w:ind w:left="0"/>
              <w:rPr>
                <w:rFonts w:asciiTheme="minorHAnsi" w:hAnsiTheme="minorHAnsi" w:cstheme="minorBidi"/>
              </w:rPr>
            </w:pPr>
          </w:p>
          <w:p w14:paraId="54AD47D3" w14:textId="71664334" w:rsidR="007E261C" w:rsidRPr="002111C3" w:rsidRDefault="66A915D9" w:rsidP="145B73E3">
            <w:pPr>
              <w:pStyle w:val="TableParagraph"/>
              <w:ind w:left="0"/>
              <w:rPr>
                <w:rFonts w:asciiTheme="minorHAnsi" w:hAnsiTheme="minorHAnsi" w:cstheme="minorBidi"/>
              </w:rPr>
            </w:pPr>
            <w:r w:rsidRPr="145B73E3">
              <w:rPr>
                <w:rFonts w:asciiTheme="minorHAnsi" w:hAnsiTheme="minorHAnsi" w:cstheme="minorBidi"/>
              </w:rPr>
              <w:t>No Cost</w:t>
            </w:r>
          </w:p>
        </w:tc>
        <w:tc>
          <w:tcPr>
            <w:tcW w:w="3423" w:type="dxa"/>
          </w:tcPr>
          <w:p w14:paraId="227D9C95" w14:textId="6F6B5F62" w:rsidR="3787EA0F" w:rsidRDefault="3787EA0F" w:rsidP="3787EA0F">
            <w:pPr>
              <w:rPr>
                <w:color w:val="000000" w:themeColor="text1"/>
              </w:rPr>
            </w:pPr>
          </w:p>
          <w:p w14:paraId="72B4D5DA" w14:textId="314C79CC" w:rsidR="3787EA0F" w:rsidRDefault="3787EA0F" w:rsidP="3787EA0F">
            <w:pPr>
              <w:rPr>
                <w:color w:val="000000" w:themeColor="text1"/>
              </w:rPr>
            </w:pPr>
            <w:r w:rsidRPr="3787EA0F">
              <w:rPr>
                <w:color w:val="000000" w:themeColor="text1"/>
              </w:rPr>
              <w:t>All staff have received regular (Weekly) CPD from PE specialist. Teaching staff are now more confident delivering the wide variety of activities included within the PE curriculum.</w:t>
            </w:r>
          </w:p>
          <w:p w14:paraId="4EEC5699" w14:textId="013D620E" w:rsidR="3787EA0F" w:rsidRDefault="3787EA0F" w:rsidP="3787EA0F">
            <w:pPr>
              <w:rPr>
                <w:color w:val="000000" w:themeColor="text1"/>
              </w:rPr>
            </w:pPr>
            <w:r w:rsidRPr="3787EA0F">
              <w:rPr>
                <w:color w:val="000000" w:themeColor="text1"/>
              </w:rPr>
              <w:t xml:space="preserve"> </w:t>
            </w:r>
          </w:p>
          <w:p w14:paraId="300AF77F" w14:textId="45BB0A8D" w:rsidR="3787EA0F" w:rsidRDefault="3787EA0F" w:rsidP="3787EA0F">
            <w:pPr>
              <w:rPr>
                <w:color w:val="000000" w:themeColor="text1"/>
              </w:rPr>
            </w:pPr>
          </w:p>
          <w:p w14:paraId="151910E9" w14:textId="519F5360" w:rsidR="3787EA0F" w:rsidRDefault="3787EA0F" w:rsidP="3787EA0F">
            <w:pPr>
              <w:pStyle w:val="TableParagraph"/>
              <w:ind w:left="0"/>
              <w:rPr>
                <w:color w:val="000000" w:themeColor="text1"/>
              </w:rPr>
            </w:pPr>
            <w:r w:rsidRPr="3787EA0F">
              <w:rPr>
                <w:color w:val="000000" w:themeColor="text1"/>
              </w:rPr>
              <w:t>Staff confidence increased in a range of activities and will be shown in lessons next year when working with Trust PE Lead.</w:t>
            </w:r>
          </w:p>
          <w:p w14:paraId="10B99195" w14:textId="225F6EE3" w:rsidR="3787EA0F" w:rsidRDefault="3787EA0F" w:rsidP="3787EA0F">
            <w:pPr>
              <w:rPr>
                <w:color w:val="000000" w:themeColor="text1"/>
              </w:rPr>
            </w:pPr>
          </w:p>
          <w:p w14:paraId="0979390D" w14:textId="16EA3234" w:rsidR="3787EA0F" w:rsidRDefault="3787EA0F" w:rsidP="3787EA0F">
            <w:pPr>
              <w:rPr>
                <w:color w:val="000000" w:themeColor="text1"/>
              </w:rPr>
            </w:pPr>
          </w:p>
        </w:tc>
        <w:tc>
          <w:tcPr>
            <w:tcW w:w="3076" w:type="dxa"/>
          </w:tcPr>
          <w:p w14:paraId="39DB37F4" w14:textId="3ADD4DA0" w:rsidR="3787EA0F" w:rsidRDefault="3787EA0F" w:rsidP="3787EA0F">
            <w:pPr>
              <w:rPr>
                <w:color w:val="000000" w:themeColor="text1"/>
              </w:rPr>
            </w:pPr>
          </w:p>
          <w:p w14:paraId="181DBC78" w14:textId="423B4BA7" w:rsidR="3787EA0F" w:rsidRDefault="3787EA0F" w:rsidP="3787EA0F">
            <w:pPr>
              <w:pStyle w:val="TableParagraph"/>
              <w:ind w:left="0"/>
              <w:rPr>
                <w:color w:val="000000" w:themeColor="text1"/>
              </w:rPr>
            </w:pPr>
            <w:r w:rsidRPr="3787EA0F">
              <w:rPr>
                <w:color w:val="000000" w:themeColor="text1"/>
              </w:rPr>
              <w:t>PE teacher employed on a permanent contract to continue developing staff competence. </w:t>
            </w:r>
          </w:p>
          <w:p w14:paraId="59F7709F" w14:textId="3E68AAE4" w:rsidR="3787EA0F" w:rsidRDefault="3787EA0F" w:rsidP="3787EA0F">
            <w:pPr>
              <w:rPr>
                <w:color w:val="000000" w:themeColor="text1"/>
              </w:rPr>
            </w:pPr>
          </w:p>
          <w:p w14:paraId="516F063A" w14:textId="2E3B7EFC" w:rsidR="3787EA0F" w:rsidRDefault="3787EA0F" w:rsidP="3787EA0F">
            <w:pPr>
              <w:rPr>
                <w:color w:val="000000" w:themeColor="text1"/>
              </w:rPr>
            </w:pPr>
          </w:p>
          <w:p w14:paraId="21402BEE" w14:textId="65607537" w:rsidR="3787EA0F" w:rsidRDefault="3787EA0F" w:rsidP="3787EA0F">
            <w:pPr>
              <w:rPr>
                <w:color w:val="000000" w:themeColor="text1"/>
              </w:rPr>
            </w:pPr>
          </w:p>
          <w:p w14:paraId="3A401333" w14:textId="3739B581" w:rsidR="3787EA0F" w:rsidRDefault="3787EA0F" w:rsidP="3787EA0F">
            <w:pPr>
              <w:rPr>
                <w:color w:val="000000" w:themeColor="text1"/>
              </w:rPr>
            </w:pPr>
          </w:p>
          <w:p w14:paraId="244DF1E3" w14:textId="4E975DB9" w:rsidR="3787EA0F" w:rsidRDefault="3787EA0F" w:rsidP="3787EA0F">
            <w:pPr>
              <w:pStyle w:val="TableParagraph"/>
              <w:ind w:left="0"/>
              <w:rPr>
                <w:color w:val="000000" w:themeColor="text1"/>
              </w:rPr>
            </w:pPr>
            <w:r w:rsidRPr="3787EA0F">
              <w:rPr>
                <w:color w:val="000000" w:themeColor="text1"/>
              </w:rPr>
              <w:t>Evidence made by PE teacher and day is planned again with alternative activities next year</w:t>
            </w:r>
          </w:p>
        </w:tc>
      </w:tr>
    </w:tbl>
    <w:p w14:paraId="70C51533" w14:textId="77777777" w:rsidR="00F23ECB" w:rsidRDefault="00F23ECB"/>
    <w:p w14:paraId="33F7BA08" w14:textId="77777777" w:rsidR="00F23ECB" w:rsidRDefault="00F23ECB"/>
    <w:p w14:paraId="78BA26C7" w14:textId="77777777" w:rsidR="00F23ECB" w:rsidRDefault="00F23ECB"/>
    <w:p w14:paraId="64EAF282" w14:textId="77777777" w:rsidR="00F23ECB" w:rsidRDefault="00F23ECB"/>
    <w:p w14:paraId="0476BF5B" w14:textId="77777777" w:rsidR="00F23ECB" w:rsidRDefault="00F23ECB"/>
    <w:p w14:paraId="0AA9E374" w14:textId="77777777" w:rsidR="00F23ECB" w:rsidRDefault="00F23ECB"/>
    <w:p w14:paraId="32AEC10A" w14:textId="77777777" w:rsidR="00BE6EAF" w:rsidRDefault="00BE6EAF"/>
    <w:p w14:paraId="5F605013" w14:textId="77777777" w:rsidR="00BE6EAF" w:rsidRDefault="00BE6EAF"/>
    <w:p w14:paraId="76029623" w14:textId="77777777" w:rsidR="00BE6EAF" w:rsidRDefault="00BE6EAF"/>
    <w:p w14:paraId="1CDC4262" w14:textId="77777777" w:rsidR="00BE6EAF" w:rsidRDefault="00BE6EAF"/>
    <w:p w14:paraId="14588484" w14:textId="77777777" w:rsidR="00F23ECB" w:rsidRDefault="00F23ECB"/>
    <w:p w14:paraId="16258BE3" w14:textId="77777777" w:rsidR="00F23ECB" w:rsidRDefault="00F23ECB"/>
    <w:p w14:paraId="3C58171C" w14:textId="77777777" w:rsidR="00F23ECB" w:rsidRDefault="00F23ECB"/>
    <w:p w14:paraId="08FB28FC" w14:textId="77777777" w:rsidR="00F23ECB" w:rsidRDefault="00F23ECB"/>
    <w:p w14:paraId="4B687F1E" w14:textId="77777777" w:rsidR="00F23ECB" w:rsidRDefault="00F23ECB"/>
    <w:p w14:paraId="22659007" w14:textId="77777777" w:rsidR="00F23ECB" w:rsidRDefault="00F23ECB"/>
    <w:p w14:paraId="6A68ECA6" w14:textId="77777777" w:rsidR="00F23ECB" w:rsidRDefault="00F23ECB"/>
    <w:p w14:paraId="29EEA4DF" w14:textId="77777777" w:rsidR="00F23ECB" w:rsidRDefault="00F23ECB"/>
    <w:p w14:paraId="4DB85533" w14:textId="77777777" w:rsidR="00F23ECB" w:rsidRDefault="00F23ECB"/>
    <w:p w14:paraId="02D6752C" w14:textId="77777777" w:rsidR="00F23ECB" w:rsidRDefault="00F23ECB"/>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rsidRPr="006A77A3" w14:paraId="4B04ED96" w14:textId="77777777" w:rsidTr="3787EA0F">
        <w:trPr>
          <w:trHeight w:val="305"/>
        </w:trPr>
        <w:tc>
          <w:tcPr>
            <w:tcW w:w="12302" w:type="dxa"/>
            <w:gridSpan w:val="4"/>
            <w:vMerge w:val="restart"/>
          </w:tcPr>
          <w:p w14:paraId="6FD62A8E" w14:textId="77777777" w:rsidR="00C658FB" w:rsidRPr="006A77A3" w:rsidRDefault="00D131A0">
            <w:pPr>
              <w:pStyle w:val="TableParagraph"/>
              <w:spacing w:line="257" w:lineRule="exact"/>
              <w:ind w:left="28"/>
              <w:rPr>
                <w:rFonts w:asciiTheme="minorHAnsi" w:hAnsiTheme="minorHAnsi" w:cstheme="minorHAnsi"/>
                <w:sz w:val="24"/>
              </w:rPr>
            </w:pPr>
            <w:r w:rsidRPr="006A77A3">
              <w:rPr>
                <w:rFonts w:asciiTheme="minorHAnsi" w:hAnsiTheme="minorHAnsi" w:cstheme="minorHAnsi"/>
                <w:b/>
                <w:color w:val="00B9F2"/>
                <w:sz w:val="24"/>
              </w:rPr>
              <w:t>Key</w:t>
            </w:r>
            <w:r w:rsidRPr="006A77A3">
              <w:rPr>
                <w:rFonts w:asciiTheme="minorHAnsi" w:hAnsiTheme="minorHAnsi" w:cstheme="minorHAnsi"/>
                <w:b/>
                <w:color w:val="00B9F2"/>
                <w:spacing w:val="-5"/>
                <w:sz w:val="24"/>
              </w:rPr>
              <w:t xml:space="preserve"> </w:t>
            </w:r>
            <w:r w:rsidRPr="006A77A3">
              <w:rPr>
                <w:rFonts w:asciiTheme="minorHAnsi" w:hAnsiTheme="minorHAnsi" w:cstheme="minorHAnsi"/>
                <w:b/>
                <w:color w:val="00B9F2"/>
                <w:sz w:val="24"/>
              </w:rPr>
              <w:t>indicator</w:t>
            </w:r>
            <w:r w:rsidRPr="006A77A3">
              <w:rPr>
                <w:rFonts w:asciiTheme="minorHAnsi" w:hAnsiTheme="minorHAnsi" w:cstheme="minorHAnsi"/>
                <w:b/>
                <w:color w:val="00B9F2"/>
                <w:spacing w:val="-5"/>
                <w:sz w:val="24"/>
              </w:rPr>
              <w:t xml:space="preserve"> </w:t>
            </w:r>
            <w:r w:rsidRPr="006A77A3">
              <w:rPr>
                <w:rFonts w:asciiTheme="minorHAnsi" w:hAnsiTheme="minorHAnsi" w:cstheme="minorHAnsi"/>
                <w:b/>
                <w:color w:val="00B9F2"/>
                <w:sz w:val="24"/>
              </w:rPr>
              <w:t>4:</w:t>
            </w:r>
            <w:r w:rsidRPr="006A77A3">
              <w:rPr>
                <w:rFonts w:asciiTheme="minorHAnsi" w:hAnsiTheme="minorHAnsi" w:cstheme="minorHAnsi"/>
                <w:b/>
                <w:color w:val="00B9F2"/>
                <w:spacing w:val="-5"/>
                <w:sz w:val="24"/>
              </w:rPr>
              <w:t xml:space="preserve"> </w:t>
            </w:r>
            <w:r w:rsidRPr="006A77A3">
              <w:rPr>
                <w:rFonts w:asciiTheme="minorHAnsi" w:hAnsiTheme="minorHAnsi" w:cstheme="minorHAnsi"/>
                <w:color w:val="00B9F2"/>
                <w:sz w:val="24"/>
              </w:rPr>
              <w:t>Broader</w:t>
            </w:r>
            <w:r w:rsidRPr="006A77A3">
              <w:rPr>
                <w:rFonts w:asciiTheme="minorHAnsi" w:hAnsiTheme="minorHAnsi" w:cstheme="minorHAnsi"/>
                <w:color w:val="00B9F2"/>
                <w:spacing w:val="-6"/>
                <w:sz w:val="24"/>
              </w:rPr>
              <w:t xml:space="preserve"> </w:t>
            </w:r>
            <w:r w:rsidRPr="006A77A3">
              <w:rPr>
                <w:rFonts w:asciiTheme="minorHAnsi" w:hAnsiTheme="minorHAnsi" w:cstheme="minorHAnsi"/>
                <w:color w:val="00B9F2"/>
                <w:sz w:val="24"/>
              </w:rPr>
              <w:t>experience</w:t>
            </w:r>
            <w:r w:rsidRPr="006A77A3">
              <w:rPr>
                <w:rFonts w:asciiTheme="minorHAnsi" w:hAnsiTheme="minorHAnsi" w:cstheme="minorHAnsi"/>
                <w:color w:val="00B9F2"/>
                <w:spacing w:val="-6"/>
                <w:sz w:val="24"/>
              </w:rPr>
              <w:t xml:space="preserve"> </w:t>
            </w:r>
            <w:r w:rsidRPr="006A77A3">
              <w:rPr>
                <w:rFonts w:asciiTheme="minorHAnsi" w:hAnsiTheme="minorHAnsi" w:cstheme="minorHAnsi"/>
                <w:color w:val="00B9F2"/>
                <w:sz w:val="24"/>
              </w:rPr>
              <w:t>of</w:t>
            </w:r>
            <w:r w:rsidRPr="006A77A3">
              <w:rPr>
                <w:rFonts w:asciiTheme="minorHAnsi" w:hAnsiTheme="minorHAnsi" w:cstheme="minorHAnsi"/>
                <w:color w:val="00B9F2"/>
                <w:spacing w:val="-6"/>
                <w:sz w:val="24"/>
              </w:rPr>
              <w:t xml:space="preserve"> </w:t>
            </w:r>
            <w:r w:rsidRPr="006A77A3">
              <w:rPr>
                <w:rFonts w:asciiTheme="minorHAnsi" w:hAnsiTheme="minorHAnsi" w:cstheme="minorHAnsi"/>
                <w:color w:val="00B9F2"/>
                <w:sz w:val="24"/>
              </w:rPr>
              <w:t>a</w:t>
            </w:r>
            <w:r w:rsidRPr="006A77A3">
              <w:rPr>
                <w:rFonts w:asciiTheme="minorHAnsi" w:hAnsiTheme="minorHAnsi" w:cstheme="minorHAnsi"/>
                <w:color w:val="00B9F2"/>
                <w:spacing w:val="-6"/>
                <w:sz w:val="24"/>
              </w:rPr>
              <w:t xml:space="preserve"> </w:t>
            </w:r>
            <w:r w:rsidRPr="006A77A3">
              <w:rPr>
                <w:rFonts w:asciiTheme="minorHAnsi" w:hAnsiTheme="minorHAnsi" w:cstheme="minorHAnsi"/>
                <w:color w:val="00B9F2"/>
                <w:sz w:val="24"/>
              </w:rPr>
              <w:t>range</w:t>
            </w:r>
            <w:r w:rsidRPr="006A77A3">
              <w:rPr>
                <w:rFonts w:asciiTheme="minorHAnsi" w:hAnsiTheme="minorHAnsi" w:cstheme="minorHAnsi"/>
                <w:color w:val="00B9F2"/>
                <w:spacing w:val="-5"/>
                <w:sz w:val="24"/>
              </w:rPr>
              <w:t xml:space="preserve"> </w:t>
            </w:r>
            <w:r w:rsidRPr="006A77A3">
              <w:rPr>
                <w:rFonts w:asciiTheme="minorHAnsi" w:hAnsiTheme="minorHAnsi" w:cstheme="minorHAnsi"/>
                <w:color w:val="00B9F2"/>
                <w:sz w:val="24"/>
              </w:rPr>
              <w:t>of</w:t>
            </w:r>
            <w:r w:rsidRPr="006A77A3">
              <w:rPr>
                <w:rFonts w:asciiTheme="minorHAnsi" w:hAnsiTheme="minorHAnsi" w:cstheme="minorHAnsi"/>
                <w:color w:val="00B9F2"/>
                <w:spacing w:val="-6"/>
                <w:sz w:val="24"/>
              </w:rPr>
              <w:t xml:space="preserve"> </w:t>
            </w:r>
            <w:r w:rsidRPr="006A77A3">
              <w:rPr>
                <w:rFonts w:asciiTheme="minorHAnsi" w:hAnsiTheme="minorHAnsi" w:cstheme="minorHAnsi"/>
                <w:color w:val="00B9F2"/>
                <w:sz w:val="24"/>
              </w:rPr>
              <w:t>sports</w:t>
            </w:r>
            <w:r w:rsidRPr="006A77A3">
              <w:rPr>
                <w:rFonts w:asciiTheme="minorHAnsi" w:hAnsiTheme="minorHAnsi" w:cstheme="minorHAnsi"/>
                <w:color w:val="00B9F2"/>
                <w:spacing w:val="-6"/>
                <w:sz w:val="24"/>
              </w:rPr>
              <w:t xml:space="preserve"> </w:t>
            </w:r>
            <w:r w:rsidRPr="006A77A3">
              <w:rPr>
                <w:rFonts w:asciiTheme="minorHAnsi" w:hAnsiTheme="minorHAnsi" w:cstheme="minorHAnsi"/>
                <w:color w:val="00B9F2"/>
                <w:sz w:val="24"/>
              </w:rPr>
              <w:t>and</w:t>
            </w:r>
            <w:r w:rsidRPr="006A77A3">
              <w:rPr>
                <w:rFonts w:asciiTheme="minorHAnsi" w:hAnsiTheme="minorHAnsi" w:cstheme="minorHAnsi"/>
                <w:color w:val="00B9F2"/>
                <w:spacing w:val="-6"/>
                <w:sz w:val="24"/>
              </w:rPr>
              <w:t xml:space="preserve"> </w:t>
            </w:r>
            <w:r w:rsidRPr="006A77A3">
              <w:rPr>
                <w:rFonts w:asciiTheme="minorHAnsi" w:hAnsiTheme="minorHAnsi" w:cstheme="minorHAnsi"/>
                <w:color w:val="00B9F2"/>
                <w:sz w:val="24"/>
              </w:rPr>
              <w:t>activities</w:t>
            </w:r>
            <w:r w:rsidRPr="006A77A3">
              <w:rPr>
                <w:rFonts w:asciiTheme="minorHAnsi" w:hAnsiTheme="minorHAnsi" w:cstheme="minorHAnsi"/>
                <w:color w:val="00B9F2"/>
                <w:spacing w:val="-5"/>
                <w:sz w:val="24"/>
              </w:rPr>
              <w:t xml:space="preserve"> </w:t>
            </w:r>
            <w:r w:rsidRPr="006A77A3">
              <w:rPr>
                <w:rFonts w:asciiTheme="minorHAnsi" w:hAnsiTheme="minorHAnsi" w:cstheme="minorHAnsi"/>
                <w:color w:val="00B9F2"/>
                <w:sz w:val="24"/>
              </w:rPr>
              <w:t>offered</w:t>
            </w:r>
            <w:r w:rsidRPr="006A77A3">
              <w:rPr>
                <w:rFonts w:asciiTheme="minorHAnsi" w:hAnsiTheme="minorHAnsi" w:cstheme="minorHAnsi"/>
                <w:color w:val="00B9F2"/>
                <w:spacing w:val="-5"/>
                <w:sz w:val="24"/>
              </w:rPr>
              <w:t xml:space="preserve"> </w:t>
            </w:r>
            <w:r w:rsidRPr="006A77A3">
              <w:rPr>
                <w:rFonts w:asciiTheme="minorHAnsi" w:hAnsiTheme="minorHAnsi" w:cstheme="minorHAnsi"/>
                <w:color w:val="00B9F2"/>
                <w:sz w:val="24"/>
              </w:rPr>
              <w:t>to</w:t>
            </w:r>
            <w:r w:rsidRPr="006A77A3">
              <w:rPr>
                <w:rFonts w:asciiTheme="minorHAnsi" w:hAnsiTheme="minorHAnsi" w:cstheme="minorHAnsi"/>
                <w:color w:val="00B9F2"/>
                <w:spacing w:val="-6"/>
                <w:sz w:val="24"/>
              </w:rPr>
              <w:t xml:space="preserve"> </w:t>
            </w:r>
            <w:r w:rsidRPr="006A77A3">
              <w:rPr>
                <w:rFonts w:asciiTheme="minorHAnsi" w:hAnsiTheme="minorHAnsi" w:cstheme="minorHAnsi"/>
                <w:color w:val="00B9F2"/>
                <w:sz w:val="24"/>
              </w:rPr>
              <w:t>all</w:t>
            </w:r>
            <w:r w:rsidRPr="006A77A3">
              <w:rPr>
                <w:rFonts w:asciiTheme="minorHAnsi" w:hAnsiTheme="minorHAnsi" w:cstheme="minorHAnsi"/>
                <w:color w:val="00B9F2"/>
                <w:spacing w:val="-6"/>
                <w:sz w:val="24"/>
              </w:rPr>
              <w:t xml:space="preserve"> </w:t>
            </w:r>
            <w:r w:rsidRPr="006A77A3">
              <w:rPr>
                <w:rFonts w:asciiTheme="minorHAnsi" w:hAnsiTheme="minorHAnsi" w:cstheme="minorHAnsi"/>
                <w:color w:val="00B9F2"/>
                <w:sz w:val="24"/>
              </w:rPr>
              <w:t>pupils</w:t>
            </w:r>
          </w:p>
        </w:tc>
        <w:tc>
          <w:tcPr>
            <w:tcW w:w="3076" w:type="dxa"/>
          </w:tcPr>
          <w:p w14:paraId="062B6D18" w14:textId="77777777" w:rsidR="00C658FB" w:rsidRPr="006A77A3" w:rsidRDefault="00D131A0">
            <w:pPr>
              <w:pStyle w:val="TableParagraph"/>
              <w:spacing w:line="257" w:lineRule="exact"/>
              <w:ind w:left="28"/>
              <w:rPr>
                <w:rFonts w:asciiTheme="minorHAnsi" w:hAnsiTheme="minorHAnsi" w:cstheme="minorHAnsi"/>
                <w:sz w:val="24"/>
              </w:rPr>
            </w:pPr>
            <w:r w:rsidRPr="006A77A3">
              <w:rPr>
                <w:rFonts w:asciiTheme="minorHAnsi" w:hAnsiTheme="minorHAnsi" w:cstheme="minorHAnsi"/>
                <w:color w:val="231F20"/>
                <w:sz w:val="24"/>
              </w:rPr>
              <w:t>Percentage</w:t>
            </w:r>
            <w:r w:rsidRPr="006A77A3">
              <w:rPr>
                <w:rFonts w:asciiTheme="minorHAnsi" w:hAnsiTheme="minorHAnsi" w:cstheme="minorHAnsi"/>
                <w:color w:val="231F20"/>
                <w:spacing w:val="-9"/>
                <w:sz w:val="24"/>
              </w:rPr>
              <w:t xml:space="preserve"> </w:t>
            </w:r>
            <w:r w:rsidRPr="006A77A3">
              <w:rPr>
                <w:rFonts w:asciiTheme="minorHAnsi" w:hAnsiTheme="minorHAnsi" w:cstheme="minorHAnsi"/>
                <w:color w:val="231F20"/>
                <w:sz w:val="24"/>
              </w:rPr>
              <w:t>of</w:t>
            </w:r>
            <w:r w:rsidRPr="006A77A3">
              <w:rPr>
                <w:rFonts w:asciiTheme="minorHAnsi" w:hAnsiTheme="minorHAnsi" w:cstheme="minorHAnsi"/>
                <w:color w:val="231F20"/>
                <w:spacing w:val="-9"/>
                <w:sz w:val="24"/>
              </w:rPr>
              <w:t xml:space="preserve"> </w:t>
            </w:r>
            <w:r w:rsidRPr="006A77A3">
              <w:rPr>
                <w:rFonts w:asciiTheme="minorHAnsi" w:hAnsiTheme="minorHAnsi" w:cstheme="minorHAnsi"/>
                <w:color w:val="231F20"/>
                <w:sz w:val="24"/>
              </w:rPr>
              <w:t>total</w:t>
            </w:r>
            <w:r w:rsidRPr="006A77A3">
              <w:rPr>
                <w:rFonts w:asciiTheme="minorHAnsi" w:hAnsiTheme="minorHAnsi" w:cstheme="minorHAnsi"/>
                <w:color w:val="231F20"/>
                <w:spacing w:val="-10"/>
                <w:sz w:val="24"/>
              </w:rPr>
              <w:t xml:space="preserve"> </w:t>
            </w:r>
            <w:r w:rsidRPr="006A77A3">
              <w:rPr>
                <w:rFonts w:asciiTheme="minorHAnsi" w:hAnsiTheme="minorHAnsi" w:cstheme="minorHAnsi"/>
                <w:color w:val="231F20"/>
                <w:sz w:val="24"/>
              </w:rPr>
              <w:t>allocation:</w:t>
            </w:r>
          </w:p>
        </w:tc>
      </w:tr>
      <w:tr w:rsidR="00C658FB" w:rsidRPr="006A77A3" w14:paraId="51EDDC49" w14:textId="77777777" w:rsidTr="3787EA0F">
        <w:trPr>
          <w:trHeight w:val="305"/>
        </w:trPr>
        <w:tc>
          <w:tcPr>
            <w:tcW w:w="12302" w:type="dxa"/>
            <w:gridSpan w:val="4"/>
            <w:vMerge/>
          </w:tcPr>
          <w:p w14:paraId="171B725B" w14:textId="77777777" w:rsidR="00C658FB" w:rsidRPr="006A77A3" w:rsidRDefault="00C658FB">
            <w:pPr>
              <w:rPr>
                <w:rFonts w:asciiTheme="minorHAnsi" w:hAnsiTheme="minorHAnsi" w:cstheme="minorHAnsi"/>
                <w:sz w:val="2"/>
                <w:szCs w:val="2"/>
              </w:rPr>
            </w:pPr>
          </w:p>
        </w:tc>
        <w:tc>
          <w:tcPr>
            <w:tcW w:w="3076" w:type="dxa"/>
          </w:tcPr>
          <w:p w14:paraId="12FEBEE4" w14:textId="0F2CE7D5" w:rsidR="00C658FB" w:rsidRPr="006A77A3" w:rsidRDefault="6D757921" w:rsidP="7B15359D">
            <w:pPr>
              <w:pStyle w:val="TableParagraph"/>
              <w:ind w:left="0"/>
              <w:rPr>
                <w:rFonts w:asciiTheme="minorHAnsi" w:hAnsiTheme="minorHAnsi" w:cstheme="minorBidi"/>
              </w:rPr>
            </w:pPr>
            <w:r w:rsidRPr="7B15359D">
              <w:rPr>
                <w:rFonts w:asciiTheme="minorHAnsi" w:hAnsiTheme="minorHAnsi" w:cstheme="minorBidi"/>
              </w:rPr>
              <w:t>21</w:t>
            </w:r>
            <w:r w:rsidR="1BBB24AF" w:rsidRPr="7B15359D">
              <w:rPr>
                <w:rFonts w:asciiTheme="minorHAnsi" w:hAnsiTheme="minorHAnsi" w:cstheme="minorBidi"/>
              </w:rPr>
              <w:t>%</w:t>
            </w:r>
          </w:p>
        </w:tc>
      </w:tr>
      <w:tr w:rsidR="00C658FB" w:rsidRPr="006A77A3" w14:paraId="2287A23B" w14:textId="77777777" w:rsidTr="3787EA0F">
        <w:trPr>
          <w:trHeight w:val="397"/>
        </w:trPr>
        <w:tc>
          <w:tcPr>
            <w:tcW w:w="3758" w:type="dxa"/>
          </w:tcPr>
          <w:p w14:paraId="2D28C3D9" w14:textId="77777777" w:rsidR="00C658FB" w:rsidRPr="006A77A3" w:rsidRDefault="00D131A0">
            <w:pPr>
              <w:pStyle w:val="TableParagraph"/>
              <w:spacing w:before="16"/>
              <w:ind w:left="1554" w:right="1534"/>
              <w:jc w:val="center"/>
              <w:rPr>
                <w:rFonts w:asciiTheme="minorHAnsi" w:hAnsiTheme="minorHAnsi" w:cstheme="minorHAnsi"/>
                <w:b/>
                <w:sz w:val="24"/>
              </w:rPr>
            </w:pPr>
            <w:r w:rsidRPr="006A77A3">
              <w:rPr>
                <w:rFonts w:asciiTheme="minorHAnsi" w:hAnsiTheme="minorHAnsi" w:cstheme="minorHAnsi"/>
                <w:b/>
                <w:color w:val="231F20"/>
                <w:sz w:val="24"/>
              </w:rPr>
              <w:t>Intent</w:t>
            </w:r>
          </w:p>
        </w:tc>
        <w:tc>
          <w:tcPr>
            <w:tcW w:w="5121" w:type="dxa"/>
            <w:gridSpan w:val="2"/>
          </w:tcPr>
          <w:p w14:paraId="0FEE21D1" w14:textId="77777777" w:rsidR="00C658FB" w:rsidRPr="006A77A3" w:rsidRDefault="00D131A0">
            <w:pPr>
              <w:pStyle w:val="TableParagraph"/>
              <w:spacing w:before="16"/>
              <w:ind w:left="1733" w:right="1713"/>
              <w:jc w:val="center"/>
              <w:rPr>
                <w:rFonts w:asciiTheme="minorHAnsi" w:hAnsiTheme="minorHAnsi" w:cstheme="minorHAnsi"/>
                <w:b/>
                <w:sz w:val="24"/>
              </w:rPr>
            </w:pPr>
            <w:r w:rsidRPr="006A77A3">
              <w:rPr>
                <w:rFonts w:asciiTheme="minorHAnsi" w:hAnsiTheme="minorHAnsi" w:cstheme="minorHAnsi"/>
                <w:b/>
                <w:color w:val="231F20"/>
                <w:sz w:val="24"/>
              </w:rPr>
              <w:t>Implementation</w:t>
            </w:r>
          </w:p>
        </w:tc>
        <w:tc>
          <w:tcPr>
            <w:tcW w:w="3423" w:type="dxa"/>
          </w:tcPr>
          <w:p w14:paraId="3D941B6E" w14:textId="77777777" w:rsidR="00C658FB" w:rsidRPr="006A77A3" w:rsidRDefault="00D131A0">
            <w:pPr>
              <w:pStyle w:val="TableParagraph"/>
              <w:spacing w:before="16"/>
              <w:ind w:left="1346" w:right="1325"/>
              <w:jc w:val="center"/>
              <w:rPr>
                <w:rFonts w:asciiTheme="minorHAnsi" w:hAnsiTheme="minorHAnsi" w:cstheme="minorHAnsi"/>
                <w:b/>
                <w:sz w:val="24"/>
              </w:rPr>
            </w:pPr>
            <w:r w:rsidRPr="006A77A3">
              <w:rPr>
                <w:rFonts w:asciiTheme="minorHAnsi" w:hAnsiTheme="minorHAnsi" w:cstheme="minorHAnsi"/>
                <w:b/>
                <w:color w:val="231F20"/>
                <w:sz w:val="24"/>
              </w:rPr>
              <w:t>Impact</w:t>
            </w:r>
          </w:p>
        </w:tc>
        <w:tc>
          <w:tcPr>
            <w:tcW w:w="3076" w:type="dxa"/>
          </w:tcPr>
          <w:p w14:paraId="75ED0FE4" w14:textId="77777777" w:rsidR="00C658FB" w:rsidRPr="006A77A3" w:rsidRDefault="00C658FB">
            <w:pPr>
              <w:pStyle w:val="TableParagraph"/>
              <w:ind w:left="0"/>
              <w:rPr>
                <w:rFonts w:asciiTheme="minorHAnsi" w:hAnsiTheme="minorHAnsi" w:cstheme="minorHAnsi"/>
                <w:sz w:val="24"/>
              </w:rPr>
            </w:pPr>
          </w:p>
        </w:tc>
      </w:tr>
      <w:tr w:rsidR="00C658FB" w:rsidRPr="006A77A3" w14:paraId="6A904295" w14:textId="77777777" w:rsidTr="3787EA0F">
        <w:trPr>
          <w:trHeight w:val="334"/>
        </w:trPr>
        <w:tc>
          <w:tcPr>
            <w:tcW w:w="3758" w:type="dxa"/>
            <w:tcBorders>
              <w:bottom w:val="nil"/>
            </w:tcBorders>
          </w:tcPr>
          <w:p w14:paraId="48676369" w14:textId="77777777" w:rsidR="00C658FB" w:rsidRPr="006A77A3" w:rsidRDefault="00D131A0">
            <w:pPr>
              <w:pStyle w:val="TableParagraph"/>
              <w:spacing w:before="16"/>
              <w:rPr>
                <w:rFonts w:asciiTheme="minorHAnsi" w:hAnsiTheme="minorHAnsi" w:cstheme="minorHAnsi"/>
                <w:sz w:val="24"/>
              </w:rPr>
            </w:pPr>
            <w:r w:rsidRPr="006A77A3">
              <w:rPr>
                <w:rFonts w:asciiTheme="minorHAnsi" w:hAnsiTheme="minorHAnsi" w:cstheme="minorHAnsi"/>
                <w:color w:val="231F20"/>
                <w:sz w:val="24"/>
              </w:rPr>
              <w:t>Your</w:t>
            </w:r>
            <w:r w:rsidRPr="006A77A3">
              <w:rPr>
                <w:rFonts w:asciiTheme="minorHAnsi" w:hAnsiTheme="minorHAnsi" w:cstheme="minorHAnsi"/>
                <w:color w:val="231F20"/>
                <w:spacing w:val="-7"/>
                <w:sz w:val="24"/>
              </w:rPr>
              <w:t xml:space="preserve"> </w:t>
            </w:r>
            <w:r w:rsidRPr="006A77A3">
              <w:rPr>
                <w:rFonts w:asciiTheme="minorHAnsi" w:hAnsiTheme="minorHAnsi" w:cstheme="minorHAnsi"/>
                <w:color w:val="231F20"/>
                <w:sz w:val="24"/>
              </w:rPr>
              <w:t>school</w:t>
            </w:r>
            <w:r w:rsidRPr="006A77A3">
              <w:rPr>
                <w:rFonts w:asciiTheme="minorHAnsi" w:hAnsiTheme="minorHAnsi" w:cstheme="minorHAnsi"/>
                <w:color w:val="231F20"/>
                <w:spacing w:val="-7"/>
                <w:sz w:val="24"/>
              </w:rPr>
              <w:t xml:space="preserve"> </w:t>
            </w:r>
            <w:r w:rsidRPr="006A77A3">
              <w:rPr>
                <w:rFonts w:asciiTheme="minorHAnsi" w:hAnsiTheme="minorHAnsi" w:cstheme="minorHAnsi"/>
                <w:color w:val="231F20"/>
                <w:sz w:val="24"/>
              </w:rPr>
              <w:t>focus</w:t>
            </w:r>
            <w:r w:rsidRPr="006A77A3">
              <w:rPr>
                <w:rFonts w:asciiTheme="minorHAnsi" w:hAnsiTheme="minorHAnsi" w:cstheme="minorHAnsi"/>
                <w:color w:val="231F20"/>
                <w:spacing w:val="-7"/>
                <w:sz w:val="24"/>
              </w:rPr>
              <w:t xml:space="preserve"> </w:t>
            </w:r>
            <w:r w:rsidRPr="006A77A3">
              <w:rPr>
                <w:rFonts w:asciiTheme="minorHAnsi" w:hAnsiTheme="minorHAnsi" w:cstheme="minorHAnsi"/>
                <w:color w:val="231F20"/>
                <w:sz w:val="24"/>
              </w:rPr>
              <w:t>should</w:t>
            </w:r>
            <w:r w:rsidRPr="006A77A3">
              <w:rPr>
                <w:rFonts w:asciiTheme="minorHAnsi" w:hAnsiTheme="minorHAnsi" w:cstheme="minorHAnsi"/>
                <w:color w:val="231F20"/>
                <w:spacing w:val="-7"/>
                <w:sz w:val="24"/>
              </w:rPr>
              <w:t xml:space="preserve"> </w:t>
            </w:r>
            <w:r w:rsidRPr="006A77A3">
              <w:rPr>
                <w:rFonts w:asciiTheme="minorHAnsi" w:hAnsiTheme="minorHAnsi" w:cstheme="minorHAnsi"/>
                <w:color w:val="231F20"/>
                <w:sz w:val="24"/>
              </w:rPr>
              <w:t>be</w:t>
            </w:r>
            <w:r w:rsidRPr="006A77A3">
              <w:rPr>
                <w:rFonts w:asciiTheme="minorHAnsi" w:hAnsiTheme="minorHAnsi" w:cstheme="minorHAnsi"/>
                <w:color w:val="231F20"/>
                <w:spacing w:val="-7"/>
                <w:sz w:val="24"/>
              </w:rPr>
              <w:t xml:space="preserve"> </w:t>
            </w:r>
            <w:r w:rsidRPr="006A77A3">
              <w:rPr>
                <w:rFonts w:asciiTheme="minorHAnsi" w:hAnsiTheme="minorHAnsi" w:cstheme="minorHAnsi"/>
                <w:color w:val="231F20"/>
                <w:sz w:val="24"/>
              </w:rPr>
              <w:t>clear</w:t>
            </w:r>
          </w:p>
        </w:tc>
        <w:tc>
          <w:tcPr>
            <w:tcW w:w="3458" w:type="dxa"/>
            <w:tcBorders>
              <w:bottom w:val="nil"/>
            </w:tcBorders>
          </w:tcPr>
          <w:p w14:paraId="415D92E7" w14:textId="77777777" w:rsidR="00C658FB" w:rsidRPr="006A77A3" w:rsidRDefault="00D131A0">
            <w:pPr>
              <w:pStyle w:val="TableParagraph"/>
              <w:spacing w:before="16"/>
              <w:rPr>
                <w:rFonts w:asciiTheme="minorHAnsi" w:hAnsiTheme="minorHAnsi" w:cstheme="minorHAnsi"/>
                <w:sz w:val="24"/>
              </w:rPr>
            </w:pPr>
            <w:r w:rsidRPr="006A77A3">
              <w:rPr>
                <w:rFonts w:asciiTheme="minorHAnsi" w:hAnsiTheme="minorHAnsi" w:cstheme="minorHAnsi"/>
                <w:color w:val="231F20"/>
                <w:sz w:val="24"/>
              </w:rPr>
              <w:t>Make</w:t>
            </w:r>
            <w:r w:rsidRPr="006A77A3">
              <w:rPr>
                <w:rFonts w:asciiTheme="minorHAnsi" w:hAnsiTheme="minorHAnsi" w:cstheme="minorHAnsi"/>
                <w:color w:val="231F20"/>
                <w:spacing w:val="-5"/>
                <w:sz w:val="24"/>
              </w:rPr>
              <w:t xml:space="preserve"> </w:t>
            </w:r>
            <w:r w:rsidRPr="006A77A3">
              <w:rPr>
                <w:rFonts w:asciiTheme="minorHAnsi" w:hAnsiTheme="minorHAnsi" w:cstheme="minorHAnsi"/>
                <w:color w:val="231F20"/>
                <w:sz w:val="24"/>
              </w:rPr>
              <w:t>sure</w:t>
            </w:r>
            <w:r w:rsidRPr="006A77A3">
              <w:rPr>
                <w:rFonts w:asciiTheme="minorHAnsi" w:hAnsiTheme="minorHAnsi" w:cstheme="minorHAnsi"/>
                <w:color w:val="231F20"/>
                <w:spacing w:val="-4"/>
                <w:sz w:val="24"/>
              </w:rPr>
              <w:t xml:space="preserve"> </w:t>
            </w:r>
            <w:r w:rsidRPr="006A77A3">
              <w:rPr>
                <w:rFonts w:asciiTheme="minorHAnsi" w:hAnsiTheme="minorHAnsi" w:cstheme="minorHAnsi"/>
                <w:color w:val="231F20"/>
                <w:sz w:val="24"/>
              </w:rPr>
              <w:t>your</w:t>
            </w:r>
            <w:r w:rsidRPr="006A77A3">
              <w:rPr>
                <w:rFonts w:asciiTheme="minorHAnsi" w:hAnsiTheme="minorHAnsi" w:cstheme="minorHAnsi"/>
                <w:color w:val="231F20"/>
                <w:spacing w:val="-6"/>
                <w:sz w:val="24"/>
              </w:rPr>
              <w:t xml:space="preserve"> </w:t>
            </w:r>
            <w:r w:rsidRPr="006A77A3">
              <w:rPr>
                <w:rFonts w:asciiTheme="minorHAnsi" w:hAnsiTheme="minorHAnsi" w:cstheme="minorHAnsi"/>
                <w:color w:val="231F20"/>
                <w:sz w:val="24"/>
              </w:rPr>
              <w:t>actions</w:t>
            </w:r>
            <w:r w:rsidRPr="006A77A3">
              <w:rPr>
                <w:rFonts w:asciiTheme="minorHAnsi" w:hAnsiTheme="minorHAnsi" w:cstheme="minorHAnsi"/>
                <w:color w:val="231F20"/>
                <w:spacing w:val="-5"/>
                <w:sz w:val="24"/>
              </w:rPr>
              <w:t xml:space="preserve"> </w:t>
            </w:r>
            <w:r w:rsidRPr="006A77A3">
              <w:rPr>
                <w:rFonts w:asciiTheme="minorHAnsi" w:hAnsiTheme="minorHAnsi" w:cstheme="minorHAnsi"/>
                <w:color w:val="231F20"/>
                <w:sz w:val="24"/>
              </w:rPr>
              <w:t>to</w:t>
            </w:r>
          </w:p>
        </w:tc>
        <w:tc>
          <w:tcPr>
            <w:tcW w:w="1663" w:type="dxa"/>
            <w:tcBorders>
              <w:bottom w:val="nil"/>
            </w:tcBorders>
          </w:tcPr>
          <w:p w14:paraId="3DD98701" w14:textId="77777777" w:rsidR="00C658FB" w:rsidRPr="006A77A3" w:rsidRDefault="00D131A0">
            <w:pPr>
              <w:pStyle w:val="TableParagraph"/>
              <w:spacing w:before="16"/>
              <w:rPr>
                <w:rFonts w:asciiTheme="minorHAnsi" w:hAnsiTheme="minorHAnsi" w:cstheme="minorHAnsi"/>
                <w:sz w:val="24"/>
              </w:rPr>
            </w:pPr>
            <w:r w:rsidRPr="006A77A3">
              <w:rPr>
                <w:rFonts w:asciiTheme="minorHAnsi" w:hAnsiTheme="minorHAnsi" w:cstheme="minorHAnsi"/>
                <w:color w:val="231F20"/>
                <w:sz w:val="24"/>
              </w:rPr>
              <w:t>Funding</w:t>
            </w:r>
          </w:p>
        </w:tc>
        <w:tc>
          <w:tcPr>
            <w:tcW w:w="3423" w:type="dxa"/>
            <w:tcBorders>
              <w:bottom w:val="nil"/>
            </w:tcBorders>
          </w:tcPr>
          <w:p w14:paraId="5D1CF818" w14:textId="77777777" w:rsidR="00C658FB" w:rsidRPr="006A77A3" w:rsidRDefault="00D131A0">
            <w:pPr>
              <w:pStyle w:val="TableParagraph"/>
              <w:spacing w:before="16"/>
              <w:rPr>
                <w:rFonts w:asciiTheme="minorHAnsi" w:hAnsiTheme="minorHAnsi" w:cstheme="minorHAnsi"/>
                <w:sz w:val="24"/>
              </w:rPr>
            </w:pPr>
            <w:r w:rsidRPr="006A77A3">
              <w:rPr>
                <w:rFonts w:asciiTheme="minorHAnsi" w:hAnsiTheme="minorHAnsi" w:cstheme="minorHAnsi"/>
                <w:color w:val="231F20"/>
                <w:sz w:val="24"/>
              </w:rPr>
              <w:t>Evidence</w:t>
            </w:r>
            <w:r w:rsidRPr="006A77A3">
              <w:rPr>
                <w:rFonts w:asciiTheme="minorHAnsi" w:hAnsiTheme="minorHAnsi" w:cstheme="minorHAnsi"/>
                <w:color w:val="231F20"/>
                <w:spacing w:val="-4"/>
                <w:sz w:val="24"/>
              </w:rPr>
              <w:t xml:space="preserve"> </w:t>
            </w:r>
            <w:r w:rsidRPr="006A77A3">
              <w:rPr>
                <w:rFonts w:asciiTheme="minorHAnsi" w:hAnsiTheme="minorHAnsi" w:cstheme="minorHAnsi"/>
                <w:color w:val="231F20"/>
                <w:sz w:val="24"/>
              </w:rPr>
              <w:t>of</w:t>
            </w:r>
            <w:r w:rsidRPr="006A77A3">
              <w:rPr>
                <w:rFonts w:asciiTheme="minorHAnsi" w:hAnsiTheme="minorHAnsi" w:cstheme="minorHAnsi"/>
                <w:color w:val="231F20"/>
                <w:spacing w:val="-4"/>
                <w:sz w:val="24"/>
              </w:rPr>
              <w:t xml:space="preserve"> </w:t>
            </w:r>
            <w:r w:rsidRPr="006A77A3">
              <w:rPr>
                <w:rFonts w:asciiTheme="minorHAnsi" w:hAnsiTheme="minorHAnsi" w:cstheme="minorHAnsi"/>
                <w:color w:val="231F20"/>
                <w:sz w:val="24"/>
              </w:rPr>
              <w:t>impact:</w:t>
            </w:r>
            <w:r w:rsidRPr="006A77A3">
              <w:rPr>
                <w:rFonts w:asciiTheme="minorHAnsi" w:hAnsiTheme="minorHAnsi" w:cstheme="minorHAnsi"/>
                <w:color w:val="231F20"/>
                <w:spacing w:val="-4"/>
                <w:sz w:val="24"/>
              </w:rPr>
              <w:t xml:space="preserve"> </w:t>
            </w:r>
            <w:r w:rsidRPr="006A77A3">
              <w:rPr>
                <w:rFonts w:asciiTheme="minorHAnsi" w:hAnsiTheme="minorHAnsi" w:cstheme="minorHAnsi"/>
                <w:color w:val="231F20"/>
                <w:sz w:val="24"/>
              </w:rPr>
              <w:t>what</w:t>
            </w:r>
            <w:r w:rsidRPr="006A77A3">
              <w:rPr>
                <w:rFonts w:asciiTheme="minorHAnsi" w:hAnsiTheme="minorHAnsi" w:cstheme="minorHAnsi"/>
                <w:color w:val="231F20"/>
                <w:spacing w:val="-3"/>
                <w:sz w:val="24"/>
              </w:rPr>
              <w:t xml:space="preserve"> </w:t>
            </w:r>
            <w:r w:rsidRPr="006A77A3">
              <w:rPr>
                <w:rFonts w:asciiTheme="minorHAnsi" w:hAnsiTheme="minorHAnsi" w:cstheme="minorHAnsi"/>
                <w:color w:val="231F20"/>
                <w:sz w:val="24"/>
              </w:rPr>
              <w:t>do</w:t>
            </w:r>
          </w:p>
        </w:tc>
        <w:tc>
          <w:tcPr>
            <w:tcW w:w="3076" w:type="dxa"/>
            <w:tcBorders>
              <w:bottom w:val="nil"/>
            </w:tcBorders>
          </w:tcPr>
          <w:p w14:paraId="3B669C8B" w14:textId="77777777" w:rsidR="00C658FB" w:rsidRPr="006A77A3" w:rsidRDefault="00D131A0">
            <w:pPr>
              <w:pStyle w:val="TableParagraph"/>
              <w:spacing w:before="16"/>
              <w:rPr>
                <w:rFonts w:asciiTheme="minorHAnsi" w:hAnsiTheme="minorHAnsi" w:cstheme="minorHAnsi"/>
                <w:sz w:val="24"/>
              </w:rPr>
            </w:pPr>
            <w:r w:rsidRPr="006A77A3">
              <w:rPr>
                <w:rFonts w:asciiTheme="minorHAnsi" w:hAnsiTheme="minorHAnsi" w:cstheme="minorHAnsi"/>
                <w:color w:val="231F20"/>
                <w:sz w:val="24"/>
              </w:rPr>
              <w:t>Sustainability</w:t>
            </w:r>
            <w:r w:rsidRPr="006A77A3">
              <w:rPr>
                <w:rFonts w:asciiTheme="minorHAnsi" w:hAnsiTheme="minorHAnsi" w:cstheme="minorHAnsi"/>
                <w:color w:val="231F20"/>
                <w:spacing w:val="-6"/>
                <w:sz w:val="24"/>
              </w:rPr>
              <w:t xml:space="preserve"> </w:t>
            </w:r>
            <w:r w:rsidRPr="006A77A3">
              <w:rPr>
                <w:rFonts w:asciiTheme="minorHAnsi" w:hAnsiTheme="minorHAnsi" w:cstheme="minorHAnsi"/>
                <w:color w:val="231F20"/>
                <w:sz w:val="24"/>
              </w:rPr>
              <w:t>and</w:t>
            </w:r>
            <w:r w:rsidRPr="006A77A3">
              <w:rPr>
                <w:rFonts w:asciiTheme="minorHAnsi" w:hAnsiTheme="minorHAnsi" w:cstheme="minorHAnsi"/>
                <w:color w:val="231F20"/>
                <w:spacing w:val="-5"/>
                <w:sz w:val="24"/>
              </w:rPr>
              <w:t xml:space="preserve"> </w:t>
            </w:r>
            <w:r w:rsidRPr="006A77A3">
              <w:rPr>
                <w:rFonts w:asciiTheme="minorHAnsi" w:hAnsiTheme="minorHAnsi" w:cstheme="minorHAnsi"/>
                <w:color w:val="231F20"/>
                <w:sz w:val="24"/>
              </w:rPr>
              <w:t>suggested</w:t>
            </w:r>
          </w:p>
        </w:tc>
      </w:tr>
      <w:tr w:rsidR="00C658FB" w:rsidRPr="006A77A3" w14:paraId="6B4DC9AE" w14:textId="77777777" w:rsidTr="3787EA0F">
        <w:trPr>
          <w:trHeight w:val="288"/>
        </w:trPr>
        <w:tc>
          <w:tcPr>
            <w:tcW w:w="3758" w:type="dxa"/>
            <w:tcBorders>
              <w:top w:val="nil"/>
              <w:bottom w:val="nil"/>
            </w:tcBorders>
          </w:tcPr>
          <w:p w14:paraId="3B572FE9" w14:textId="77777777" w:rsidR="00C658FB" w:rsidRPr="006A77A3" w:rsidRDefault="00D131A0">
            <w:pPr>
              <w:pStyle w:val="TableParagraph"/>
              <w:spacing w:line="263" w:lineRule="exact"/>
              <w:rPr>
                <w:rFonts w:asciiTheme="minorHAnsi" w:hAnsiTheme="minorHAnsi" w:cstheme="minorHAnsi"/>
                <w:sz w:val="24"/>
              </w:rPr>
            </w:pPr>
            <w:r w:rsidRPr="006A77A3">
              <w:rPr>
                <w:rFonts w:asciiTheme="minorHAnsi" w:hAnsiTheme="minorHAnsi" w:cstheme="minorHAnsi"/>
                <w:color w:val="231F20"/>
                <w:sz w:val="24"/>
              </w:rPr>
              <w:t>what</w:t>
            </w:r>
            <w:r w:rsidRPr="006A77A3">
              <w:rPr>
                <w:rFonts w:asciiTheme="minorHAnsi" w:hAnsiTheme="minorHAnsi" w:cstheme="minorHAnsi"/>
                <w:color w:val="231F20"/>
                <w:spacing w:val="-3"/>
                <w:sz w:val="24"/>
              </w:rPr>
              <w:t xml:space="preserve"> </w:t>
            </w:r>
            <w:r w:rsidRPr="006A77A3">
              <w:rPr>
                <w:rFonts w:asciiTheme="minorHAnsi" w:hAnsiTheme="minorHAnsi" w:cstheme="minorHAnsi"/>
                <w:color w:val="231F20"/>
                <w:sz w:val="24"/>
              </w:rPr>
              <w:t>you</w:t>
            </w:r>
            <w:r w:rsidRPr="006A77A3">
              <w:rPr>
                <w:rFonts w:asciiTheme="minorHAnsi" w:hAnsiTheme="minorHAnsi" w:cstheme="minorHAnsi"/>
                <w:color w:val="231F20"/>
                <w:spacing w:val="-4"/>
                <w:sz w:val="24"/>
              </w:rPr>
              <w:t xml:space="preserve"> </w:t>
            </w:r>
            <w:r w:rsidRPr="006A77A3">
              <w:rPr>
                <w:rFonts w:asciiTheme="minorHAnsi" w:hAnsiTheme="minorHAnsi" w:cstheme="minorHAnsi"/>
                <w:color w:val="231F20"/>
                <w:sz w:val="24"/>
              </w:rPr>
              <w:t>want</w:t>
            </w:r>
            <w:r w:rsidRPr="006A77A3">
              <w:rPr>
                <w:rFonts w:asciiTheme="minorHAnsi" w:hAnsiTheme="minorHAnsi" w:cstheme="minorHAnsi"/>
                <w:color w:val="231F20"/>
                <w:spacing w:val="-3"/>
                <w:sz w:val="24"/>
              </w:rPr>
              <w:t xml:space="preserve"> </w:t>
            </w:r>
            <w:r w:rsidRPr="006A77A3">
              <w:rPr>
                <w:rFonts w:asciiTheme="minorHAnsi" w:hAnsiTheme="minorHAnsi" w:cstheme="minorHAnsi"/>
                <w:color w:val="231F20"/>
                <w:sz w:val="24"/>
              </w:rPr>
              <w:t>the</w:t>
            </w:r>
            <w:r w:rsidRPr="006A77A3">
              <w:rPr>
                <w:rFonts w:asciiTheme="minorHAnsi" w:hAnsiTheme="minorHAnsi" w:cstheme="minorHAnsi"/>
                <w:color w:val="231F20"/>
                <w:spacing w:val="-3"/>
                <w:sz w:val="24"/>
              </w:rPr>
              <w:t xml:space="preserve"> </w:t>
            </w:r>
            <w:r w:rsidRPr="006A77A3">
              <w:rPr>
                <w:rFonts w:asciiTheme="minorHAnsi" w:hAnsiTheme="minorHAnsi" w:cstheme="minorHAnsi"/>
                <w:color w:val="231F20"/>
                <w:sz w:val="24"/>
              </w:rPr>
              <w:t>pupils</w:t>
            </w:r>
            <w:r w:rsidRPr="006A77A3">
              <w:rPr>
                <w:rFonts w:asciiTheme="minorHAnsi" w:hAnsiTheme="minorHAnsi" w:cstheme="minorHAnsi"/>
                <w:color w:val="231F20"/>
                <w:spacing w:val="-4"/>
                <w:sz w:val="24"/>
              </w:rPr>
              <w:t xml:space="preserve"> </w:t>
            </w:r>
            <w:r w:rsidRPr="006A77A3">
              <w:rPr>
                <w:rFonts w:asciiTheme="minorHAnsi" w:hAnsiTheme="minorHAnsi" w:cstheme="minorHAnsi"/>
                <w:color w:val="231F20"/>
                <w:sz w:val="24"/>
              </w:rPr>
              <w:t>to</w:t>
            </w:r>
            <w:r w:rsidRPr="006A77A3">
              <w:rPr>
                <w:rFonts w:asciiTheme="minorHAnsi" w:hAnsiTheme="minorHAnsi" w:cstheme="minorHAnsi"/>
                <w:color w:val="231F20"/>
                <w:spacing w:val="-3"/>
                <w:sz w:val="24"/>
              </w:rPr>
              <w:t xml:space="preserve"> </w:t>
            </w:r>
            <w:r w:rsidRPr="006A77A3">
              <w:rPr>
                <w:rFonts w:asciiTheme="minorHAnsi" w:hAnsiTheme="minorHAnsi" w:cstheme="minorHAnsi"/>
                <w:color w:val="231F20"/>
                <w:sz w:val="24"/>
              </w:rPr>
              <w:t>know</w:t>
            </w:r>
          </w:p>
        </w:tc>
        <w:tc>
          <w:tcPr>
            <w:tcW w:w="3458" w:type="dxa"/>
            <w:tcBorders>
              <w:top w:val="nil"/>
              <w:bottom w:val="nil"/>
            </w:tcBorders>
          </w:tcPr>
          <w:p w14:paraId="1AD5D90F" w14:textId="77777777" w:rsidR="00C658FB" w:rsidRPr="006A77A3" w:rsidRDefault="00D131A0">
            <w:pPr>
              <w:pStyle w:val="TableParagraph"/>
              <w:spacing w:line="263" w:lineRule="exact"/>
              <w:rPr>
                <w:rFonts w:asciiTheme="minorHAnsi" w:hAnsiTheme="minorHAnsi" w:cstheme="minorHAnsi"/>
                <w:sz w:val="24"/>
              </w:rPr>
            </w:pPr>
            <w:r w:rsidRPr="006A77A3">
              <w:rPr>
                <w:rFonts w:asciiTheme="minorHAnsi" w:hAnsiTheme="minorHAnsi" w:cstheme="minorHAnsi"/>
                <w:color w:val="231F20"/>
                <w:sz w:val="24"/>
              </w:rPr>
              <w:t>achieve</w:t>
            </w:r>
            <w:r w:rsidRPr="006A77A3">
              <w:rPr>
                <w:rFonts w:asciiTheme="minorHAnsi" w:hAnsiTheme="minorHAnsi" w:cstheme="minorHAnsi"/>
                <w:color w:val="231F20"/>
                <w:spacing w:val="-6"/>
                <w:sz w:val="24"/>
              </w:rPr>
              <w:t xml:space="preserve"> </w:t>
            </w:r>
            <w:r w:rsidRPr="006A77A3">
              <w:rPr>
                <w:rFonts w:asciiTheme="minorHAnsi" w:hAnsiTheme="minorHAnsi" w:cstheme="minorHAnsi"/>
                <w:color w:val="231F20"/>
                <w:sz w:val="24"/>
              </w:rPr>
              <w:t>are</w:t>
            </w:r>
            <w:r w:rsidRPr="006A77A3">
              <w:rPr>
                <w:rFonts w:asciiTheme="minorHAnsi" w:hAnsiTheme="minorHAnsi" w:cstheme="minorHAnsi"/>
                <w:color w:val="231F20"/>
                <w:spacing w:val="-5"/>
                <w:sz w:val="24"/>
              </w:rPr>
              <w:t xml:space="preserve"> </w:t>
            </w:r>
            <w:r w:rsidRPr="006A77A3">
              <w:rPr>
                <w:rFonts w:asciiTheme="minorHAnsi" w:hAnsiTheme="minorHAnsi" w:cstheme="minorHAnsi"/>
                <w:color w:val="231F20"/>
                <w:sz w:val="24"/>
              </w:rPr>
              <w:t>linked</w:t>
            </w:r>
            <w:r w:rsidRPr="006A77A3">
              <w:rPr>
                <w:rFonts w:asciiTheme="minorHAnsi" w:hAnsiTheme="minorHAnsi" w:cstheme="minorHAnsi"/>
                <w:color w:val="231F20"/>
                <w:spacing w:val="-5"/>
                <w:sz w:val="24"/>
              </w:rPr>
              <w:t xml:space="preserve"> </w:t>
            </w:r>
            <w:r w:rsidRPr="006A77A3">
              <w:rPr>
                <w:rFonts w:asciiTheme="minorHAnsi" w:hAnsiTheme="minorHAnsi" w:cstheme="minorHAnsi"/>
                <w:color w:val="231F20"/>
                <w:sz w:val="24"/>
              </w:rPr>
              <w:t>to</w:t>
            </w:r>
            <w:r w:rsidRPr="006A77A3">
              <w:rPr>
                <w:rFonts w:asciiTheme="minorHAnsi" w:hAnsiTheme="minorHAnsi" w:cstheme="minorHAnsi"/>
                <w:color w:val="231F20"/>
                <w:spacing w:val="-7"/>
                <w:sz w:val="24"/>
              </w:rPr>
              <w:t xml:space="preserve"> </w:t>
            </w:r>
            <w:r w:rsidRPr="006A77A3">
              <w:rPr>
                <w:rFonts w:asciiTheme="minorHAnsi" w:hAnsiTheme="minorHAnsi" w:cstheme="minorHAnsi"/>
                <w:color w:val="231F20"/>
                <w:sz w:val="24"/>
              </w:rPr>
              <w:t>your</w:t>
            </w:r>
          </w:p>
        </w:tc>
        <w:tc>
          <w:tcPr>
            <w:tcW w:w="1663" w:type="dxa"/>
            <w:tcBorders>
              <w:top w:val="nil"/>
              <w:bottom w:val="nil"/>
            </w:tcBorders>
          </w:tcPr>
          <w:p w14:paraId="18F4DF01" w14:textId="77777777" w:rsidR="00C658FB" w:rsidRPr="006A77A3" w:rsidRDefault="00D131A0">
            <w:pPr>
              <w:pStyle w:val="TableParagraph"/>
              <w:spacing w:line="263" w:lineRule="exact"/>
              <w:rPr>
                <w:rFonts w:asciiTheme="minorHAnsi" w:hAnsiTheme="minorHAnsi" w:cstheme="minorHAnsi"/>
                <w:sz w:val="24"/>
              </w:rPr>
            </w:pPr>
            <w:r w:rsidRPr="006A77A3">
              <w:rPr>
                <w:rFonts w:asciiTheme="minorHAnsi" w:hAnsiTheme="minorHAnsi" w:cstheme="minorHAnsi"/>
                <w:color w:val="231F20"/>
                <w:sz w:val="24"/>
              </w:rPr>
              <w:t>allocated:</w:t>
            </w:r>
          </w:p>
        </w:tc>
        <w:tc>
          <w:tcPr>
            <w:tcW w:w="3423" w:type="dxa"/>
            <w:tcBorders>
              <w:top w:val="nil"/>
              <w:bottom w:val="nil"/>
            </w:tcBorders>
          </w:tcPr>
          <w:p w14:paraId="051BF8F1" w14:textId="77777777" w:rsidR="00C658FB" w:rsidRPr="006A77A3" w:rsidRDefault="00D131A0">
            <w:pPr>
              <w:pStyle w:val="TableParagraph"/>
              <w:spacing w:line="263" w:lineRule="exact"/>
              <w:rPr>
                <w:rFonts w:asciiTheme="minorHAnsi" w:hAnsiTheme="minorHAnsi" w:cstheme="minorHAnsi"/>
                <w:sz w:val="24"/>
              </w:rPr>
            </w:pPr>
            <w:r w:rsidRPr="006A77A3">
              <w:rPr>
                <w:rFonts w:asciiTheme="minorHAnsi" w:hAnsiTheme="minorHAnsi" w:cstheme="minorHAnsi"/>
                <w:color w:val="231F20"/>
                <w:sz w:val="24"/>
              </w:rPr>
              <w:t>pupils</w:t>
            </w:r>
            <w:r w:rsidRPr="006A77A3">
              <w:rPr>
                <w:rFonts w:asciiTheme="minorHAnsi" w:hAnsiTheme="minorHAnsi" w:cstheme="minorHAnsi"/>
                <w:color w:val="231F20"/>
                <w:spacing w:val="-3"/>
                <w:sz w:val="24"/>
              </w:rPr>
              <w:t xml:space="preserve"> </w:t>
            </w:r>
            <w:r w:rsidRPr="006A77A3">
              <w:rPr>
                <w:rFonts w:asciiTheme="minorHAnsi" w:hAnsiTheme="minorHAnsi" w:cstheme="minorHAnsi"/>
                <w:color w:val="231F20"/>
                <w:sz w:val="24"/>
              </w:rPr>
              <w:t>now</w:t>
            </w:r>
            <w:r w:rsidRPr="006A77A3">
              <w:rPr>
                <w:rFonts w:asciiTheme="minorHAnsi" w:hAnsiTheme="minorHAnsi" w:cstheme="minorHAnsi"/>
                <w:color w:val="231F20"/>
                <w:spacing w:val="-2"/>
                <w:sz w:val="24"/>
              </w:rPr>
              <w:t xml:space="preserve"> </w:t>
            </w:r>
            <w:r w:rsidRPr="006A77A3">
              <w:rPr>
                <w:rFonts w:asciiTheme="minorHAnsi" w:hAnsiTheme="minorHAnsi" w:cstheme="minorHAnsi"/>
                <w:color w:val="231F20"/>
                <w:sz w:val="24"/>
              </w:rPr>
              <w:t>know</w:t>
            </w:r>
            <w:r w:rsidRPr="006A77A3">
              <w:rPr>
                <w:rFonts w:asciiTheme="minorHAnsi" w:hAnsiTheme="minorHAnsi" w:cstheme="minorHAnsi"/>
                <w:color w:val="231F20"/>
                <w:spacing w:val="-2"/>
                <w:sz w:val="24"/>
              </w:rPr>
              <w:t xml:space="preserve"> </w:t>
            </w:r>
            <w:r w:rsidRPr="006A77A3">
              <w:rPr>
                <w:rFonts w:asciiTheme="minorHAnsi" w:hAnsiTheme="minorHAnsi" w:cstheme="minorHAnsi"/>
                <w:color w:val="231F20"/>
                <w:sz w:val="24"/>
              </w:rPr>
              <w:t>and</w:t>
            </w:r>
            <w:r w:rsidRPr="006A77A3">
              <w:rPr>
                <w:rFonts w:asciiTheme="minorHAnsi" w:hAnsiTheme="minorHAnsi" w:cstheme="minorHAnsi"/>
                <w:color w:val="231F20"/>
                <w:spacing w:val="-3"/>
                <w:sz w:val="24"/>
              </w:rPr>
              <w:t xml:space="preserve"> </w:t>
            </w:r>
            <w:r w:rsidRPr="006A77A3">
              <w:rPr>
                <w:rFonts w:asciiTheme="minorHAnsi" w:hAnsiTheme="minorHAnsi" w:cstheme="minorHAnsi"/>
                <w:color w:val="231F20"/>
                <w:sz w:val="24"/>
              </w:rPr>
              <w:t>what</w:t>
            </w:r>
          </w:p>
        </w:tc>
        <w:tc>
          <w:tcPr>
            <w:tcW w:w="3076" w:type="dxa"/>
            <w:tcBorders>
              <w:top w:val="nil"/>
              <w:bottom w:val="nil"/>
            </w:tcBorders>
          </w:tcPr>
          <w:p w14:paraId="1D29E548" w14:textId="77777777" w:rsidR="00C658FB" w:rsidRPr="006A77A3" w:rsidRDefault="00D131A0">
            <w:pPr>
              <w:pStyle w:val="TableParagraph"/>
              <w:spacing w:line="263" w:lineRule="exact"/>
              <w:rPr>
                <w:rFonts w:asciiTheme="minorHAnsi" w:hAnsiTheme="minorHAnsi" w:cstheme="minorHAnsi"/>
                <w:sz w:val="24"/>
              </w:rPr>
            </w:pPr>
            <w:r w:rsidRPr="006A77A3">
              <w:rPr>
                <w:rFonts w:asciiTheme="minorHAnsi" w:hAnsiTheme="minorHAnsi" w:cstheme="minorHAnsi"/>
                <w:color w:val="231F20"/>
                <w:sz w:val="24"/>
              </w:rPr>
              <w:t>next</w:t>
            </w:r>
            <w:r w:rsidRPr="006A77A3">
              <w:rPr>
                <w:rFonts w:asciiTheme="minorHAnsi" w:hAnsiTheme="minorHAnsi" w:cstheme="minorHAnsi"/>
                <w:color w:val="231F20"/>
                <w:spacing w:val="-7"/>
                <w:sz w:val="24"/>
              </w:rPr>
              <w:t xml:space="preserve"> </w:t>
            </w:r>
            <w:r w:rsidRPr="006A77A3">
              <w:rPr>
                <w:rFonts w:asciiTheme="minorHAnsi" w:hAnsiTheme="minorHAnsi" w:cstheme="minorHAnsi"/>
                <w:color w:val="231F20"/>
                <w:sz w:val="24"/>
              </w:rPr>
              <w:t>steps:</w:t>
            </w:r>
          </w:p>
        </w:tc>
      </w:tr>
      <w:tr w:rsidR="00C658FB" w:rsidRPr="006A77A3" w14:paraId="2D5A8532" w14:textId="77777777" w:rsidTr="3787EA0F">
        <w:trPr>
          <w:trHeight w:val="287"/>
        </w:trPr>
        <w:tc>
          <w:tcPr>
            <w:tcW w:w="3758" w:type="dxa"/>
            <w:tcBorders>
              <w:top w:val="nil"/>
              <w:bottom w:val="nil"/>
            </w:tcBorders>
          </w:tcPr>
          <w:p w14:paraId="223EFFD7" w14:textId="77777777" w:rsidR="00C658FB" w:rsidRPr="006A77A3" w:rsidRDefault="00D131A0">
            <w:pPr>
              <w:pStyle w:val="TableParagraph"/>
              <w:spacing w:line="263" w:lineRule="exact"/>
              <w:rPr>
                <w:rFonts w:asciiTheme="minorHAnsi" w:hAnsiTheme="minorHAnsi" w:cstheme="minorHAnsi"/>
                <w:sz w:val="24"/>
              </w:rPr>
            </w:pPr>
            <w:r w:rsidRPr="006A77A3">
              <w:rPr>
                <w:rFonts w:asciiTheme="minorHAnsi" w:hAnsiTheme="minorHAnsi" w:cstheme="minorHAnsi"/>
                <w:color w:val="231F20"/>
                <w:sz w:val="24"/>
              </w:rPr>
              <w:t>and</w:t>
            </w:r>
            <w:r w:rsidRPr="006A77A3">
              <w:rPr>
                <w:rFonts w:asciiTheme="minorHAnsi" w:hAnsiTheme="minorHAnsi" w:cstheme="minorHAnsi"/>
                <w:color w:val="231F20"/>
                <w:spacing w:val="-2"/>
                <w:sz w:val="24"/>
              </w:rPr>
              <w:t xml:space="preserve"> </w:t>
            </w:r>
            <w:r w:rsidRPr="006A77A3">
              <w:rPr>
                <w:rFonts w:asciiTheme="minorHAnsi" w:hAnsiTheme="minorHAnsi" w:cstheme="minorHAnsi"/>
                <w:color w:val="231F20"/>
                <w:sz w:val="24"/>
              </w:rPr>
              <w:t>be</w:t>
            </w:r>
            <w:r w:rsidRPr="006A77A3">
              <w:rPr>
                <w:rFonts w:asciiTheme="minorHAnsi" w:hAnsiTheme="minorHAnsi" w:cstheme="minorHAnsi"/>
                <w:color w:val="231F20"/>
                <w:spacing w:val="-2"/>
                <w:sz w:val="24"/>
              </w:rPr>
              <w:t xml:space="preserve"> </w:t>
            </w:r>
            <w:r w:rsidRPr="006A77A3">
              <w:rPr>
                <w:rFonts w:asciiTheme="minorHAnsi" w:hAnsiTheme="minorHAnsi" w:cstheme="minorHAnsi"/>
                <w:color w:val="231F20"/>
                <w:sz w:val="24"/>
              </w:rPr>
              <w:t>able</w:t>
            </w:r>
            <w:r w:rsidRPr="006A77A3">
              <w:rPr>
                <w:rFonts w:asciiTheme="minorHAnsi" w:hAnsiTheme="minorHAnsi" w:cstheme="minorHAnsi"/>
                <w:color w:val="231F20"/>
                <w:spacing w:val="-1"/>
                <w:sz w:val="24"/>
              </w:rPr>
              <w:t xml:space="preserve"> </w:t>
            </w:r>
            <w:r w:rsidRPr="006A77A3">
              <w:rPr>
                <w:rFonts w:asciiTheme="minorHAnsi" w:hAnsiTheme="minorHAnsi" w:cstheme="minorHAnsi"/>
                <w:color w:val="231F20"/>
                <w:sz w:val="24"/>
              </w:rPr>
              <w:t>to</w:t>
            </w:r>
            <w:r w:rsidRPr="006A77A3">
              <w:rPr>
                <w:rFonts w:asciiTheme="minorHAnsi" w:hAnsiTheme="minorHAnsi" w:cstheme="minorHAnsi"/>
                <w:color w:val="231F20"/>
                <w:spacing w:val="-2"/>
                <w:sz w:val="24"/>
              </w:rPr>
              <w:t xml:space="preserve"> </w:t>
            </w:r>
            <w:r w:rsidRPr="006A77A3">
              <w:rPr>
                <w:rFonts w:asciiTheme="minorHAnsi" w:hAnsiTheme="minorHAnsi" w:cstheme="minorHAnsi"/>
                <w:color w:val="231F20"/>
                <w:sz w:val="24"/>
              </w:rPr>
              <w:t>do</w:t>
            </w:r>
            <w:r w:rsidRPr="006A77A3">
              <w:rPr>
                <w:rFonts w:asciiTheme="minorHAnsi" w:hAnsiTheme="minorHAnsi" w:cstheme="minorHAnsi"/>
                <w:color w:val="231F20"/>
                <w:spacing w:val="-1"/>
                <w:sz w:val="24"/>
              </w:rPr>
              <w:t xml:space="preserve"> </w:t>
            </w:r>
            <w:r w:rsidRPr="006A77A3">
              <w:rPr>
                <w:rFonts w:asciiTheme="minorHAnsi" w:hAnsiTheme="minorHAnsi" w:cstheme="minorHAnsi"/>
                <w:color w:val="231F20"/>
                <w:sz w:val="24"/>
              </w:rPr>
              <w:t>and</w:t>
            </w:r>
            <w:r w:rsidRPr="006A77A3">
              <w:rPr>
                <w:rFonts w:asciiTheme="minorHAnsi" w:hAnsiTheme="minorHAnsi" w:cstheme="minorHAnsi"/>
                <w:color w:val="231F20"/>
                <w:spacing w:val="-2"/>
                <w:sz w:val="24"/>
              </w:rPr>
              <w:t xml:space="preserve"> </w:t>
            </w:r>
            <w:r w:rsidRPr="006A77A3">
              <w:rPr>
                <w:rFonts w:asciiTheme="minorHAnsi" w:hAnsiTheme="minorHAnsi" w:cstheme="minorHAnsi"/>
                <w:color w:val="231F20"/>
                <w:sz w:val="24"/>
              </w:rPr>
              <w:t>about</w:t>
            </w:r>
          </w:p>
        </w:tc>
        <w:tc>
          <w:tcPr>
            <w:tcW w:w="3458" w:type="dxa"/>
            <w:tcBorders>
              <w:top w:val="nil"/>
              <w:bottom w:val="nil"/>
            </w:tcBorders>
          </w:tcPr>
          <w:p w14:paraId="65E996AC" w14:textId="77777777" w:rsidR="00C658FB" w:rsidRPr="006A77A3" w:rsidRDefault="00D131A0">
            <w:pPr>
              <w:pStyle w:val="TableParagraph"/>
              <w:spacing w:line="263" w:lineRule="exact"/>
              <w:rPr>
                <w:rFonts w:asciiTheme="minorHAnsi" w:hAnsiTheme="minorHAnsi" w:cstheme="minorHAnsi"/>
                <w:sz w:val="24"/>
              </w:rPr>
            </w:pPr>
            <w:r w:rsidRPr="006A77A3">
              <w:rPr>
                <w:rFonts w:asciiTheme="minorHAnsi" w:hAnsiTheme="minorHAnsi" w:cstheme="minorHAnsi"/>
                <w:color w:val="231F20"/>
                <w:sz w:val="24"/>
              </w:rPr>
              <w:t>intentions:</w:t>
            </w:r>
          </w:p>
        </w:tc>
        <w:tc>
          <w:tcPr>
            <w:tcW w:w="1663" w:type="dxa"/>
            <w:tcBorders>
              <w:top w:val="nil"/>
              <w:bottom w:val="nil"/>
            </w:tcBorders>
          </w:tcPr>
          <w:p w14:paraId="4D462DD5" w14:textId="77777777" w:rsidR="00C658FB" w:rsidRPr="006A77A3" w:rsidRDefault="00C658FB">
            <w:pPr>
              <w:pStyle w:val="TableParagraph"/>
              <w:ind w:left="0"/>
              <w:rPr>
                <w:rFonts w:asciiTheme="minorHAnsi" w:hAnsiTheme="minorHAnsi" w:cstheme="minorHAnsi"/>
                <w:sz w:val="20"/>
              </w:rPr>
            </w:pPr>
          </w:p>
        </w:tc>
        <w:tc>
          <w:tcPr>
            <w:tcW w:w="3423" w:type="dxa"/>
            <w:tcBorders>
              <w:top w:val="nil"/>
              <w:bottom w:val="nil"/>
            </w:tcBorders>
          </w:tcPr>
          <w:p w14:paraId="18592D0E" w14:textId="77777777" w:rsidR="00C658FB" w:rsidRPr="006A77A3" w:rsidRDefault="00D131A0">
            <w:pPr>
              <w:pStyle w:val="TableParagraph"/>
              <w:spacing w:line="263" w:lineRule="exact"/>
              <w:rPr>
                <w:rFonts w:asciiTheme="minorHAnsi" w:hAnsiTheme="minorHAnsi" w:cstheme="minorHAnsi"/>
                <w:sz w:val="24"/>
              </w:rPr>
            </w:pPr>
            <w:r w:rsidRPr="006A77A3">
              <w:rPr>
                <w:rFonts w:asciiTheme="minorHAnsi" w:hAnsiTheme="minorHAnsi" w:cstheme="minorHAnsi"/>
                <w:color w:val="231F20"/>
                <w:sz w:val="24"/>
              </w:rPr>
              <w:t>can</w:t>
            </w:r>
            <w:r w:rsidRPr="006A77A3">
              <w:rPr>
                <w:rFonts w:asciiTheme="minorHAnsi" w:hAnsiTheme="minorHAnsi" w:cstheme="minorHAnsi"/>
                <w:color w:val="231F20"/>
                <w:spacing w:val="-3"/>
                <w:sz w:val="24"/>
              </w:rPr>
              <w:t xml:space="preserve"> </w:t>
            </w:r>
            <w:r w:rsidRPr="006A77A3">
              <w:rPr>
                <w:rFonts w:asciiTheme="minorHAnsi" w:hAnsiTheme="minorHAnsi" w:cstheme="minorHAnsi"/>
                <w:color w:val="231F20"/>
                <w:sz w:val="24"/>
              </w:rPr>
              <w:t>they</w:t>
            </w:r>
            <w:r w:rsidRPr="006A77A3">
              <w:rPr>
                <w:rFonts w:asciiTheme="minorHAnsi" w:hAnsiTheme="minorHAnsi" w:cstheme="minorHAnsi"/>
                <w:color w:val="231F20"/>
                <w:spacing w:val="-2"/>
                <w:sz w:val="24"/>
              </w:rPr>
              <w:t xml:space="preserve"> </w:t>
            </w:r>
            <w:r w:rsidRPr="006A77A3">
              <w:rPr>
                <w:rFonts w:asciiTheme="minorHAnsi" w:hAnsiTheme="minorHAnsi" w:cstheme="minorHAnsi"/>
                <w:color w:val="231F20"/>
                <w:sz w:val="24"/>
              </w:rPr>
              <w:t>now</w:t>
            </w:r>
            <w:r w:rsidRPr="006A77A3">
              <w:rPr>
                <w:rFonts w:asciiTheme="minorHAnsi" w:hAnsiTheme="minorHAnsi" w:cstheme="minorHAnsi"/>
                <w:color w:val="231F20"/>
                <w:spacing w:val="-3"/>
                <w:sz w:val="24"/>
              </w:rPr>
              <w:t xml:space="preserve"> </w:t>
            </w:r>
            <w:r w:rsidRPr="006A77A3">
              <w:rPr>
                <w:rFonts w:asciiTheme="minorHAnsi" w:hAnsiTheme="minorHAnsi" w:cstheme="minorHAnsi"/>
                <w:color w:val="231F20"/>
                <w:sz w:val="24"/>
              </w:rPr>
              <w:t>do?</w:t>
            </w:r>
            <w:r w:rsidRPr="006A77A3">
              <w:rPr>
                <w:rFonts w:asciiTheme="minorHAnsi" w:hAnsiTheme="minorHAnsi" w:cstheme="minorHAnsi"/>
                <w:color w:val="231F20"/>
                <w:spacing w:val="-2"/>
                <w:sz w:val="24"/>
              </w:rPr>
              <w:t xml:space="preserve"> </w:t>
            </w:r>
            <w:r w:rsidRPr="006A77A3">
              <w:rPr>
                <w:rFonts w:asciiTheme="minorHAnsi" w:hAnsiTheme="minorHAnsi" w:cstheme="minorHAnsi"/>
                <w:color w:val="231F20"/>
                <w:sz w:val="24"/>
              </w:rPr>
              <w:t>What</w:t>
            </w:r>
            <w:r w:rsidRPr="006A77A3">
              <w:rPr>
                <w:rFonts w:asciiTheme="minorHAnsi" w:hAnsiTheme="minorHAnsi" w:cstheme="minorHAnsi"/>
                <w:color w:val="231F20"/>
                <w:spacing w:val="-3"/>
                <w:sz w:val="24"/>
              </w:rPr>
              <w:t xml:space="preserve"> </w:t>
            </w:r>
            <w:r w:rsidRPr="006A77A3">
              <w:rPr>
                <w:rFonts w:asciiTheme="minorHAnsi" w:hAnsiTheme="minorHAnsi" w:cstheme="minorHAnsi"/>
                <w:color w:val="231F20"/>
                <w:sz w:val="24"/>
              </w:rPr>
              <w:t>has</w:t>
            </w:r>
          </w:p>
        </w:tc>
        <w:tc>
          <w:tcPr>
            <w:tcW w:w="3076" w:type="dxa"/>
            <w:tcBorders>
              <w:top w:val="nil"/>
              <w:bottom w:val="nil"/>
            </w:tcBorders>
          </w:tcPr>
          <w:p w14:paraId="30224269" w14:textId="77777777" w:rsidR="00C658FB" w:rsidRPr="006A77A3" w:rsidRDefault="00C658FB">
            <w:pPr>
              <w:pStyle w:val="TableParagraph"/>
              <w:ind w:left="0"/>
              <w:rPr>
                <w:rFonts w:asciiTheme="minorHAnsi" w:hAnsiTheme="minorHAnsi" w:cstheme="minorHAnsi"/>
                <w:sz w:val="20"/>
              </w:rPr>
            </w:pPr>
          </w:p>
        </w:tc>
      </w:tr>
      <w:tr w:rsidR="00C658FB" w:rsidRPr="006A77A3" w14:paraId="10E7C1C4" w14:textId="77777777" w:rsidTr="3787EA0F">
        <w:trPr>
          <w:trHeight w:val="288"/>
        </w:trPr>
        <w:tc>
          <w:tcPr>
            <w:tcW w:w="3758" w:type="dxa"/>
            <w:tcBorders>
              <w:top w:val="nil"/>
              <w:bottom w:val="nil"/>
            </w:tcBorders>
          </w:tcPr>
          <w:p w14:paraId="04B49AD8" w14:textId="77777777" w:rsidR="00C658FB" w:rsidRPr="006A77A3" w:rsidRDefault="00D131A0">
            <w:pPr>
              <w:pStyle w:val="TableParagraph"/>
              <w:spacing w:line="263" w:lineRule="exact"/>
              <w:rPr>
                <w:rFonts w:asciiTheme="minorHAnsi" w:hAnsiTheme="minorHAnsi" w:cstheme="minorHAnsi"/>
                <w:sz w:val="24"/>
              </w:rPr>
            </w:pPr>
            <w:r w:rsidRPr="006A77A3">
              <w:rPr>
                <w:rFonts w:asciiTheme="minorHAnsi" w:hAnsiTheme="minorHAnsi" w:cstheme="minorHAnsi"/>
                <w:color w:val="231F20"/>
                <w:sz w:val="24"/>
              </w:rPr>
              <w:t>what</w:t>
            </w:r>
            <w:r w:rsidRPr="006A77A3">
              <w:rPr>
                <w:rFonts w:asciiTheme="minorHAnsi" w:hAnsiTheme="minorHAnsi" w:cstheme="minorHAnsi"/>
                <w:color w:val="231F20"/>
                <w:spacing w:val="-3"/>
                <w:sz w:val="24"/>
              </w:rPr>
              <w:t xml:space="preserve"> </w:t>
            </w:r>
            <w:r w:rsidRPr="006A77A3">
              <w:rPr>
                <w:rFonts w:asciiTheme="minorHAnsi" w:hAnsiTheme="minorHAnsi" w:cstheme="minorHAnsi"/>
                <w:color w:val="231F20"/>
                <w:sz w:val="24"/>
              </w:rPr>
              <w:t>they</w:t>
            </w:r>
            <w:r w:rsidRPr="006A77A3">
              <w:rPr>
                <w:rFonts w:asciiTheme="minorHAnsi" w:hAnsiTheme="minorHAnsi" w:cstheme="minorHAnsi"/>
                <w:color w:val="231F20"/>
                <w:spacing w:val="-2"/>
                <w:sz w:val="24"/>
              </w:rPr>
              <w:t xml:space="preserve"> </w:t>
            </w:r>
            <w:r w:rsidRPr="006A77A3">
              <w:rPr>
                <w:rFonts w:asciiTheme="minorHAnsi" w:hAnsiTheme="minorHAnsi" w:cstheme="minorHAnsi"/>
                <w:color w:val="231F20"/>
                <w:sz w:val="24"/>
              </w:rPr>
              <w:t>need</w:t>
            </w:r>
            <w:r w:rsidRPr="006A77A3">
              <w:rPr>
                <w:rFonts w:asciiTheme="minorHAnsi" w:hAnsiTheme="minorHAnsi" w:cstheme="minorHAnsi"/>
                <w:color w:val="231F20"/>
                <w:spacing w:val="-3"/>
                <w:sz w:val="24"/>
              </w:rPr>
              <w:t xml:space="preserve"> </w:t>
            </w:r>
            <w:r w:rsidRPr="006A77A3">
              <w:rPr>
                <w:rFonts w:asciiTheme="minorHAnsi" w:hAnsiTheme="minorHAnsi" w:cstheme="minorHAnsi"/>
                <w:color w:val="231F20"/>
                <w:sz w:val="24"/>
              </w:rPr>
              <w:t>to</w:t>
            </w:r>
            <w:r w:rsidRPr="006A77A3">
              <w:rPr>
                <w:rFonts w:asciiTheme="minorHAnsi" w:hAnsiTheme="minorHAnsi" w:cstheme="minorHAnsi"/>
                <w:color w:val="231F20"/>
                <w:spacing w:val="-4"/>
                <w:sz w:val="24"/>
              </w:rPr>
              <w:t xml:space="preserve"> </w:t>
            </w:r>
            <w:r w:rsidRPr="006A77A3">
              <w:rPr>
                <w:rFonts w:asciiTheme="minorHAnsi" w:hAnsiTheme="minorHAnsi" w:cstheme="minorHAnsi"/>
                <w:color w:val="231F20"/>
                <w:sz w:val="24"/>
              </w:rPr>
              <w:t>learn</w:t>
            </w:r>
            <w:r w:rsidRPr="006A77A3">
              <w:rPr>
                <w:rFonts w:asciiTheme="minorHAnsi" w:hAnsiTheme="minorHAnsi" w:cstheme="minorHAnsi"/>
                <w:color w:val="231F20"/>
                <w:spacing w:val="-3"/>
                <w:sz w:val="24"/>
              </w:rPr>
              <w:t xml:space="preserve"> </w:t>
            </w:r>
            <w:r w:rsidRPr="006A77A3">
              <w:rPr>
                <w:rFonts w:asciiTheme="minorHAnsi" w:hAnsiTheme="minorHAnsi" w:cstheme="minorHAnsi"/>
                <w:color w:val="231F20"/>
                <w:sz w:val="24"/>
              </w:rPr>
              <w:t>and</w:t>
            </w:r>
            <w:r w:rsidRPr="006A77A3">
              <w:rPr>
                <w:rFonts w:asciiTheme="minorHAnsi" w:hAnsiTheme="minorHAnsi" w:cstheme="minorHAnsi"/>
                <w:color w:val="231F20"/>
                <w:spacing w:val="-3"/>
                <w:sz w:val="24"/>
              </w:rPr>
              <w:t xml:space="preserve"> </w:t>
            </w:r>
            <w:r w:rsidRPr="006A77A3">
              <w:rPr>
                <w:rFonts w:asciiTheme="minorHAnsi" w:hAnsiTheme="minorHAnsi" w:cstheme="minorHAnsi"/>
                <w:color w:val="231F20"/>
                <w:sz w:val="24"/>
              </w:rPr>
              <w:t>to</w:t>
            </w:r>
          </w:p>
        </w:tc>
        <w:tc>
          <w:tcPr>
            <w:tcW w:w="3458" w:type="dxa"/>
            <w:tcBorders>
              <w:top w:val="nil"/>
              <w:bottom w:val="nil"/>
            </w:tcBorders>
          </w:tcPr>
          <w:p w14:paraId="1FA5157B" w14:textId="77777777" w:rsidR="00C658FB" w:rsidRPr="006A77A3" w:rsidRDefault="00C658FB">
            <w:pPr>
              <w:pStyle w:val="TableParagraph"/>
              <w:ind w:left="0"/>
              <w:rPr>
                <w:rFonts w:asciiTheme="minorHAnsi" w:hAnsiTheme="minorHAnsi" w:cstheme="minorHAnsi"/>
                <w:sz w:val="20"/>
              </w:rPr>
            </w:pPr>
          </w:p>
        </w:tc>
        <w:tc>
          <w:tcPr>
            <w:tcW w:w="1663" w:type="dxa"/>
            <w:tcBorders>
              <w:top w:val="nil"/>
              <w:bottom w:val="nil"/>
            </w:tcBorders>
          </w:tcPr>
          <w:p w14:paraId="1B35CE54" w14:textId="77777777" w:rsidR="00C658FB" w:rsidRPr="006A77A3" w:rsidRDefault="00C658FB">
            <w:pPr>
              <w:pStyle w:val="TableParagraph"/>
              <w:ind w:left="0"/>
              <w:rPr>
                <w:rFonts w:asciiTheme="minorHAnsi" w:hAnsiTheme="minorHAnsi" w:cstheme="minorHAnsi"/>
                <w:sz w:val="20"/>
              </w:rPr>
            </w:pPr>
          </w:p>
        </w:tc>
        <w:tc>
          <w:tcPr>
            <w:tcW w:w="3423" w:type="dxa"/>
            <w:tcBorders>
              <w:top w:val="nil"/>
              <w:bottom w:val="nil"/>
            </w:tcBorders>
          </w:tcPr>
          <w:p w14:paraId="7A391A4B" w14:textId="77777777" w:rsidR="00C658FB" w:rsidRPr="006A77A3" w:rsidRDefault="00D131A0">
            <w:pPr>
              <w:pStyle w:val="TableParagraph"/>
              <w:spacing w:line="263" w:lineRule="exact"/>
              <w:rPr>
                <w:rFonts w:asciiTheme="minorHAnsi" w:hAnsiTheme="minorHAnsi" w:cstheme="minorHAnsi"/>
                <w:sz w:val="24"/>
              </w:rPr>
            </w:pPr>
            <w:r w:rsidRPr="006A77A3">
              <w:rPr>
                <w:rFonts w:asciiTheme="minorHAnsi" w:hAnsiTheme="minorHAnsi" w:cstheme="minorHAnsi"/>
                <w:color w:val="231F20"/>
                <w:sz w:val="24"/>
              </w:rPr>
              <w:t>changed?:</w:t>
            </w:r>
          </w:p>
        </w:tc>
        <w:tc>
          <w:tcPr>
            <w:tcW w:w="3076" w:type="dxa"/>
            <w:tcBorders>
              <w:top w:val="nil"/>
              <w:bottom w:val="nil"/>
            </w:tcBorders>
          </w:tcPr>
          <w:p w14:paraId="7BB2AEC5" w14:textId="77777777" w:rsidR="00C658FB" w:rsidRPr="006A77A3" w:rsidRDefault="00C658FB">
            <w:pPr>
              <w:pStyle w:val="TableParagraph"/>
              <w:ind w:left="0"/>
              <w:rPr>
                <w:rFonts w:asciiTheme="minorHAnsi" w:hAnsiTheme="minorHAnsi" w:cstheme="minorHAnsi"/>
                <w:sz w:val="20"/>
              </w:rPr>
            </w:pPr>
          </w:p>
        </w:tc>
      </w:tr>
      <w:tr w:rsidR="00C658FB" w:rsidRPr="006A77A3" w14:paraId="633FBDBF" w14:textId="77777777" w:rsidTr="3787EA0F">
        <w:trPr>
          <w:trHeight w:val="273"/>
        </w:trPr>
        <w:tc>
          <w:tcPr>
            <w:tcW w:w="3758" w:type="dxa"/>
            <w:tcBorders>
              <w:top w:val="nil"/>
            </w:tcBorders>
          </w:tcPr>
          <w:p w14:paraId="26013BF8" w14:textId="77777777" w:rsidR="00C658FB" w:rsidRPr="006A77A3" w:rsidRDefault="00D131A0">
            <w:pPr>
              <w:pStyle w:val="TableParagraph"/>
              <w:spacing w:line="254" w:lineRule="exact"/>
              <w:rPr>
                <w:rFonts w:asciiTheme="minorHAnsi" w:hAnsiTheme="minorHAnsi" w:cstheme="minorHAnsi"/>
                <w:sz w:val="24"/>
              </w:rPr>
            </w:pPr>
            <w:r w:rsidRPr="006A77A3">
              <w:rPr>
                <w:rFonts w:asciiTheme="minorHAnsi" w:hAnsiTheme="minorHAnsi" w:cstheme="minorHAnsi"/>
                <w:color w:val="231F20"/>
                <w:sz w:val="24"/>
              </w:rPr>
              <w:t>consolidate</w:t>
            </w:r>
            <w:r w:rsidRPr="006A77A3">
              <w:rPr>
                <w:rFonts w:asciiTheme="minorHAnsi" w:hAnsiTheme="minorHAnsi" w:cstheme="minorHAnsi"/>
                <w:color w:val="231F20"/>
                <w:spacing w:val="-9"/>
                <w:sz w:val="24"/>
              </w:rPr>
              <w:t xml:space="preserve"> </w:t>
            </w:r>
            <w:r w:rsidRPr="006A77A3">
              <w:rPr>
                <w:rFonts w:asciiTheme="minorHAnsi" w:hAnsiTheme="minorHAnsi" w:cstheme="minorHAnsi"/>
                <w:color w:val="231F20"/>
                <w:sz w:val="24"/>
              </w:rPr>
              <w:t>through</w:t>
            </w:r>
            <w:r w:rsidRPr="006A77A3">
              <w:rPr>
                <w:rFonts w:asciiTheme="minorHAnsi" w:hAnsiTheme="minorHAnsi" w:cstheme="minorHAnsi"/>
                <w:color w:val="231F20"/>
                <w:spacing w:val="-9"/>
                <w:sz w:val="24"/>
              </w:rPr>
              <w:t xml:space="preserve"> </w:t>
            </w:r>
            <w:r w:rsidRPr="006A77A3">
              <w:rPr>
                <w:rFonts w:asciiTheme="minorHAnsi" w:hAnsiTheme="minorHAnsi" w:cstheme="minorHAnsi"/>
                <w:color w:val="231F20"/>
                <w:sz w:val="24"/>
              </w:rPr>
              <w:t>practice:</w:t>
            </w:r>
          </w:p>
        </w:tc>
        <w:tc>
          <w:tcPr>
            <w:tcW w:w="3458" w:type="dxa"/>
            <w:tcBorders>
              <w:top w:val="nil"/>
            </w:tcBorders>
          </w:tcPr>
          <w:p w14:paraId="186662AD" w14:textId="77777777" w:rsidR="00C658FB" w:rsidRPr="006A77A3" w:rsidRDefault="00C658FB">
            <w:pPr>
              <w:pStyle w:val="TableParagraph"/>
              <w:ind w:left="0"/>
              <w:rPr>
                <w:rFonts w:asciiTheme="minorHAnsi" w:hAnsiTheme="minorHAnsi" w:cstheme="minorHAnsi"/>
                <w:sz w:val="20"/>
              </w:rPr>
            </w:pPr>
          </w:p>
        </w:tc>
        <w:tc>
          <w:tcPr>
            <w:tcW w:w="1663" w:type="dxa"/>
            <w:tcBorders>
              <w:top w:val="nil"/>
            </w:tcBorders>
          </w:tcPr>
          <w:p w14:paraId="2AE44890" w14:textId="77777777" w:rsidR="00C658FB" w:rsidRPr="006A77A3" w:rsidRDefault="00C658FB">
            <w:pPr>
              <w:pStyle w:val="TableParagraph"/>
              <w:ind w:left="0"/>
              <w:rPr>
                <w:rFonts w:asciiTheme="minorHAnsi" w:hAnsiTheme="minorHAnsi" w:cstheme="minorHAnsi"/>
                <w:sz w:val="20"/>
              </w:rPr>
            </w:pPr>
          </w:p>
        </w:tc>
        <w:tc>
          <w:tcPr>
            <w:tcW w:w="3423" w:type="dxa"/>
            <w:tcBorders>
              <w:top w:val="nil"/>
            </w:tcBorders>
          </w:tcPr>
          <w:p w14:paraId="12C07B41" w14:textId="77777777" w:rsidR="00C658FB" w:rsidRPr="006A77A3" w:rsidRDefault="00C658FB">
            <w:pPr>
              <w:pStyle w:val="TableParagraph"/>
              <w:ind w:left="0"/>
              <w:rPr>
                <w:rFonts w:asciiTheme="minorHAnsi" w:hAnsiTheme="minorHAnsi" w:cstheme="minorHAnsi"/>
                <w:sz w:val="20"/>
              </w:rPr>
            </w:pPr>
          </w:p>
        </w:tc>
        <w:tc>
          <w:tcPr>
            <w:tcW w:w="3076" w:type="dxa"/>
            <w:tcBorders>
              <w:top w:val="nil"/>
            </w:tcBorders>
          </w:tcPr>
          <w:p w14:paraId="7D453644" w14:textId="77777777" w:rsidR="00C658FB" w:rsidRPr="006A77A3" w:rsidRDefault="00C658FB">
            <w:pPr>
              <w:pStyle w:val="TableParagraph"/>
              <w:ind w:left="0"/>
              <w:rPr>
                <w:rFonts w:asciiTheme="minorHAnsi" w:hAnsiTheme="minorHAnsi" w:cstheme="minorHAnsi"/>
                <w:sz w:val="20"/>
              </w:rPr>
            </w:pPr>
          </w:p>
        </w:tc>
      </w:tr>
      <w:tr w:rsidR="00C658FB" w:rsidRPr="006A77A3" w14:paraId="0AEF5F6C" w14:textId="77777777" w:rsidTr="3787EA0F">
        <w:trPr>
          <w:trHeight w:val="2172"/>
        </w:trPr>
        <w:tc>
          <w:tcPr>
            <w:tcW w:w="3758" w:type="dxa"/>
          </w:tcPr>
          <w:p w14:paraId="52512621" w14:textId="77777777" w:rsidR="00C658FB" w:rsidRDefault="00C658FB" w:rsidP="000340C5">
            <w:pPr>
              <w:pStyle w:val="TableParagraph"/>
              <w:ind w:left="66"/>
              <w:rPr>
                <w:rFonts w:asciiTheme="minorHAnsi" w:hAnsiTheme="minorHAnsi" w:cstheme="minorHAnsi"/>
                <w:sz w:val="24"/>
              </w:rPr>
            </w:pPr>
          </w:p>
          <w:p w14:paraId="2B5DCB21" w14:textId="60E932A1" w:rsidR="000B5F81" w:rsidRDefault="000B5F81" w:rsidP="000340C5">
            <w:pPr>
              <w:widowControl/>
              <w:autoSpaceDE/>
              <w:autoSpaceDN/>
              <w:ind w:left="15"/>
              <w:textAlignment w:val="baseline"/>
              <w:rPr>
                <w:rFonts w:eastAsia="Times New Roman"/>
                <w:color w:val="000000"/>
                <w:lang w:eastAsia="en-GB"/>
              </w:rPr>
            </w:pPr>
            <w:r>
              <w:rPr>
                <w:rFonts w:eastAsia="Times New Roman"/>
                <w:color w:val="000000"/>
                <w:lang w:eastAsia="en-GB"/>
              </w:rPr>
              <w:t xml:space="preserve">Diverse PE curriculum offering students a range of sports and activities. </w:t>
            </w:r>
          </w:p>
          <w:p w14:paraId="531B11C7" w14:textId="77777777" w:rsidR="000B5F81" w:rsidRDefault="000B5F81" w:rsidP="000340C5">
            <w:pPr>
              <w:widowControl/>
              <w:autoSpaceDE/>
              <w:autoSpaceDN/>
              <w:ind w:left="15"/>
              <w:textAlignment w:val="baseline"/>
              <w:rPr>
                <w:rFonts w:eastAsia="Times New Roman"/>
                <w:color w:val="000000"/>
                <w:lang w:eastAsia="en-GB"/>
              </w:rPr>
            </w:pPr>
          </w:p>
          <w:p w14:paraId="38EACA68" w14:textId="77777777" w:rsidR="000B5F81" w:rsidRDefault="000B5F81" w:rsidP="000340C5">
            <w:pPr>
              <w:widowControl/>
              <w:autoSpaceDE/>
              <w:autoSpaceDN/>
              <w:ind w:left="15"/>
              <w:textAlignment w:val="baseline"/>
              <w:rPr>
                <w:rFonts w:eastAsia="Times New Roman"/>
                <w:color w:val="000000"/>
                <w:lang w:eastAsia="en-GB"/>
              </w:rPr>
            </w:pPr>
          </w:p>
          <w:p w14:paraId="4538FA09" w14:textId="77777777" w:rsidR="00B271A5" w:rsidRDefault="00B271A5" w:rsidP="000340C5">
            <w:pPr>
              <w:widowControl/>
              <w:autoSpaceDE/>
              <w:autoSpaceDN/>
              <w:ind w:left="15"/>
              <w:textAlignment w:val="baseline"/>
              <w:rPr>
                <w:rFonts w:eastAsia="Times New Roman"/>
                <w:color w:val="000000"/>
                <w:lang w:eastAsia="en-GB"/>
              </w:rPr>
            </w:pPr>
          </w:p>
          <w:p w14:paraId="04110153" w14:textId="35DD161E" w:rsidR="00AA3E47" w:rsidRPr="00AA3E47" w:rsidRDefault="00AA3E47" w:rsidP="000340C5">
            <w:pPr>
              <w:widowControl/>
              <w:autoSpaceDE/>
              <w:autoSpaceDN/>
              <w:textAlignment w:val="baseline"/>
              <w:rPr>
                <w:rFonts w:ascii="Segoe UI" w:eastAsia="Times New Roman" w:hAnsi="Segoe UI" w:cs="Segoe UI"/>
                <w:sz w:val="18"/>
                <w:szCs w:val="18"/>
                <w:lang w:eastAsia="en-GB"/>
              </w:rPr>
            </w:pPr>
            <w:r w:rsidRPr="00AA3E47">
              <w:rPr>
                <w:rFonts w:eastAsia="Times New Roman"/>
                <w:color w:val="000000"/>
                <w:lang w:eastAsia="en-GB"/>
              </w:rPr>
              <w:t>Develop leadership opportunities for students in KS2.  </w:t>
            </w:r>
          </w:p>
          <w:p w14:paraId="1B6C7936" w14:textId="77777777" w:rsidR="00AA3E47" w:rsidRPr="00AA3E47" w:rsidRDefault="00AA3E47" w:rsidP="000340C5">
            <w:pPr>
              <w:widowControl/>
              <w:autoSpaceDE/>
              <w:autoSpaceDN/>
              <w:ind w:left="15"/>
              <w:textAlignment w:val="baseline"/>
              <w:rPr>
                <w:rFonts w:ascii="Segoe UI" w:eastAsia="Times New Roman" w:hAnsi="Segoe UI" w:cs="Segoe UI"/>
                <w:sz w:val="18"/>
                <w:szCs w:val="18"/>
                <w:lang w:eastAsia="en-GB"/>
              </w:rPr>
            </w:pPr>
            <w:r w:rsidRPr="00AA3E47">
              <w:rPr>
                <w:rFonts w:eastAsia="Times New Roman"/>
                <w:color w:val="000000"/>
                <w:lang w:eastAsia="en-GB"/>
              </w:rPr>
              <w:t>  </w:t>
            </w:r>
          </w:p>
          <w:p w14:paraId="2B72DEF7" w14:textId="77777777" w:rsidR="00AA3E47" w:rsidRPr="00AA3E47" w:rsidRDefault="648D9BD4" w:rsidP="000340C5">
            <w:pPr>
              <w:widowControl/>
              <w:autoSpaceDE/>
              <w:autoSpaceDN/>
              <w:ind w:left="15"/>
              <w:textAlignment w:val="baseline"/>
              <w:rPr>
                <w:rFonts w:ascii="Segoe UI" w:eastAsia="Times New Roman" w:hAnsi="Segoe UI" w:cs="Segoe UI"/>
                <w:sz w:val="18"/>
                <w:szCs w:val="18"/>
                <w:lang w:eastAsia="en-GB"/>
              </w:rPr>
            </w:pPr>
            <w:r w:rsidRPr="145B73E3">
              <w:rPr>
                <w:rFonts w:eastAsia="Times New Roman"/>
                <w:color w:val="000000" w:themeColor="text1"/>
                <w:lang w:eastAsia="en-GB"/>
              </w:rPr>
              <w:t> </w:t>
            </w:r>
          </w:p>
          <w:p w14:paraId="7B1E9CB3" w14:textId="5D37019A" w:rsidR="145B73E3" w:rsidRDefault="145B73E3" w:rsidP="145B73E3">
            <w:pPr>
              <w:widowControl/>
              <w:ind w:left="15"/>
              <w:rPr>
                <w:rFonts w:eastAsia="Times New Roman"/>
                <w:color w:val="000000" w:themeColor="text1"/>
                <w:lang w:eastAsia="en-GB"/>
              </w:rPr>
            </w:pPr>
          </w:p>
          <w:p w14:paraId="171035D0" w14:textId="569A5B39" w:rsidR="145B73E3" w:rsidRDefault="145B73E3" w:rsidP="145B73E3">
            <w:pPr>
              <w:widowControl/>
              <w:ind w:left="15"/>
              <w:rPr>
                <w:rFonts w:eastAsia="Times New Roman"/>
                <w:color w:val="000000" w:themeColor="text1"/>
                <w:lang w:eastAsia="en-GB"/>
              </w:rPr>
            </w:pPr>
          </w:p>
          <w:p w14:paraId="70E0751B" w14:textId="77777777" w:rsidR="00AA3E47" w:rsidRPr="00AA3E47" w:rsidRDefault="00AA3E47" w:rsidP="000340C5">
            <w:pPr>
              <w:widowControl/>
              <w:autoSpaceDE/>
              <w:autoSpaceDN/>
              <w:ind w:left="15"/>
              <w:textAlignment w:val="baseline"/>
              <w:rPr>
                <w:rFonts w:ascii="Segoe UI" w:eastAsia="Times New Roman" w:hAnsi="Segoe UI" w:cs="Segoe UI"/>
                <w:sz w:val="18"/>
                <w:szCs w:val="18"/>
                <w:lang w:eastAsia="en-GB"/>
              </w:rPr>
            </w:pPr>
            <w:r w:rsidRPr="00AA3E47">
              <w:rPr>
                <w:rFonts w:eastAsia="Times New Roman"/>
                <w:color w:val="000000"/>
                <w:lang w:eastAsia="en-GB"/>
              </w:rPr>
              <w:t> </w:t>
            </w:r>
          </w:p>
          <w:p w14:paraId="2FF134F1" w14:textId="6864C9E6" w:rsidR="008024E6" w:rsidRDefault="08D75D2E" w:rsidP="3787EA0F">
            <w:pPr>
              <w:widowControl/>
              <w:autoSpaceDE/>
              <w:autoSpaceDN/>
              <w:ind w:left="15"/>
              <w:textAlignment w:val="baseline"/>
              <w:rPr>
                <w:rFonts w:eastAsia="Times New Roman"/>
                <w:color w:val="000000" w:themeColor="text1"/>
                <w:lang w:eastAsia="en-GB"/>
              </w:rPr>
            </w:pPr>
            <w:r w:rsidRPr="3787EA0F">
              <w:rPr>
                <w:rFonts w:eastAsia="Times New Roman"/>
                <w:color w:val="000000" w:themeColor="text1"/>
                <w:lang w:eastAsia="en-GB"/>
              </w:rPr>
              <w:t> </w:t>
            </w:r>
          </w:p>
          <w:p w14:paraId="73C8FF82" w14:textId="65C21486" w:rsidR="008024E6" w:rsidRDefault="008024E6" w:rsidP="000340C5">
            <w:pPr>
              <w:widowControl/>
              <w:autoSpaceDE/>
              <w:autoSpaceDN/>
              <w:ind w:left="15"/>
              <w:textAlignment w:val="baseline"/>
            </w:pPr>
          </w:p>
          <w:p w14:paraId="03A3F041" w14:textId="34D53F03" w:rsidR="008024E6" w:rsidRDefault="00AA3E47" w:rsidP="000340C5">
            <w:pPr>
              <w:widowControl/>
              <w:autoSpaceDE/>
              <w:autoSpaceDN/>
              <w:ind w:left="15"/>
              <w:textAlignment w:val="baseline"/>
              <w:rPr>
                <w:rFonts w:eastAsia="Times New Roman"/>
                <w:color w:val="000000"/>
                <w:lang w:eastAsia="en-GB"/>
              </w:rPr>
            </w:pPr>
            <w:r>
              <w:br/>
            </w:r>
          </w:p>
          <w:p w14:paraId="5590B18F" w14:textId="7C151A7F" w:rsidR="00ED5955" w:rsidRPr="000C1AF3" w:rsidRDefault="003D0C1E" w:rsidP="000C1AF3">
            <w:pPr>
              <w:widowControl/>
              <w:autoSpaceDE/>
              <w:autoSpaceDN/>
              <w:ind w:left="15"/>
              <w:textAlignment w:val="baseline"/>
              <w:rPr>
                <w:rFonts w:ascii="Segoe UI" w:eastAsia="Times New Roman" w:hAnsi="Segoe UI" w:cs="Segoe UI"/>
                <w:sz w:val="18"/>
                <w:szCs w:val="18"/>
                <w:lang w:eastAsia="en-GB"/>
              </w:rPr>
            </w:pPr>
            <w:r>
              <w:rPr>
                <w:rFonts w:asciiTheme="minorHAnsi" w:hAnsiTheme="minorHAnsi" w:cstheme="minorHAnsi"/>
                <w:szCs w:val="20"/>
              </w:rPr>
              <w:t>All</w:t>
            </w:r>
            <w:r w:rsidR="00AD20FE" w:rsidRPr="002B27E0">
              <w:rPr>
                <w:rFonts w:asciiTheme="minorHAnsi" w:hAnsiTheme="minorHAnsi" w:cstheme="minorHAnsi"/>
                <w:szCs w:val="20"/>
              </w:rPr>
              <w:t xml:space="preserve"> students the opportunity to experience outdoor and adventurous activit</w:t>
            </w:r>
            <w:r w:rsidR="00A11F9A">
              <w:rPr>
                <w:rFonts w:asciiTheme="minorHAnsi" w:hAnsiTheme="minorHAnsi" w:cstheme="minorHAnsi"/>
                <w:szCs w:val="20"/>
              </w:rPr>
              <w:t>ies</w:t>
            </w:r>
          </w:p>
          <w:p w14:paraId="208FF71B" w14:textId="77777777" w:rsidR="00591DAE" w:rsidRDefault="00591DAE" w:rsidP="000340C5">
            <w:pPr>
              <w:pStyle w:val="TableParagraph"/>
              <w:ind w:left="66"/>
              <w:rPr>
                <w:rFonts w:asciiTheme="minorHAnsi" w:hAnsiTheme="minorHAnsi" w:cstheme="minorHAnsi"/>
                <w:szCs w:val="20"/>
              </w:rPr>
            </w:pPr>
          </w:p>
          <w:p w14:paraId="6265AC80" w14:textId="77777777" w:rsidR="001758F9" w:rsidRDefault="001758F9" w:rsidP="000340C5">
            <w:pPr>
              <w:pStyle w:val="TableParagraph"/>
              <w:ind w:left="66"/>
              <w:rPr>
                <w:rFonts w:asciiTheme="minorHAnsi" w:hAnsiTheme="minorHAnsi" w:cstheme="minorHAnsi"/>
                <w:szCs w:val="20"/>
              </w:rPr>
            </w:pPr>
          </w:p>
          <w:p w14:paraId="63779D23" w14:textId="0843B21A" w:rsidR="001758F9" w:rsidRDefault="001758F9" w:rsidP="6B20E172">
            <w:pPr>
              <w:pStyle w:val="TableParagraph"/>
              <w:ind w:left="66"/>
              <w:rPr>
                <w:rFonts w:asciiTheme="minorHAnsi" w:hAnsiTheme="minorHAnsi" w:cstheme="minorBidi"/>
              </w:rPr>
            </w:pPr>
          </w:p>
          <w:p w14:paraId="2F22E7B4" w14:textId="77777777" w:rsidR="001758F9" w:rsidRDefault="001758F9" w:rsidP="000340C5">
            <w:pPr>
              <w:pStyle w:val="TableParagraph"/>
              <w:ind w:left="66"/>
              <w:rPr>
                <w:rFonts w:asciiTheme="minorHAnsi" w:hAnsiTheme="minorHAnsi" w:cstheme="minorHAnsi"/>
                <w:szCs w:val="20"/>
              </w:rPr>
            </w:pPr>
          </w:p>
          <w:p w14:paraId="7DE95C1B" w14:textId="6C05EEEA" w:rsidR="001758F9" w:rsidRPr="002B27E0" w:rsidRDefault="001758F9" w:rsidP="000340C5">
            <w:pPr>
              <w:pStyle w:val="TableParagraph"/>
              <w:ind w:left="66"/>
              <w:rPr>
                <w:rFonts w:asciiTheme="minorHAnsi" w:hAnsiTheme="minorHAnsi" w:cstheme="minorHAnsi"/>
                <w:szCs w:val="20"/>
              </w:rPr>
            </w:pPr>
            <w:r>
              <w:rPr>
                <w:rFonts w:asciiTheme="minorHAnsi" w:hAnsiTheme="minorHAnsi" w:cstheme="minorHAnsi"/>
                <w:szCs w:val="20"/>
              </w:rPr>
              <w:t xml:space="preserve">Ensure all students can swim </w:t>
            </w:r>
            <w:r w:rsidR="00C62ACF">
              <w:rPr>
                <w:rFonts w:asciiTheme="minorHAnsi" w:hAnsiTheme="minorHAnsi" w:cstheme="minorHAnsi"/>
                <w:szCs w:val="20"/>
              </w:rPr>
              <w:t xml:space="preserve">by the end of ks2. </w:t>
            </w:r>
          </w:p>
          <w:p w14:paraId="7462FE7F" w14:textId="77777777" w:rsidR="00591DAE" w:rsidRDefault="0066331E" w:rsidP="002B27E0">
            <w:pPr>
              <w:pStyle w:val="TableParagraph"/>
              <w:ind w:left="0"/>
              <w:rPr>
                <w:rFonts w:asciiTheme="minorHAnsi" w:hAnsiTheme="minorHAnsi" w:cstheme="minorHAnsi"/>
                <w:szCs w:val="20"/>
              </w:rPr>
            </w:pPr>
            <w:r w:rsidRPr="002B27E0">
              <w:rPr>
                <w:rFonts w:asciiTheme="minorHAnsi" w:hAnsiTheme="minorHAnsi" w:cstheme="minorHAnsi"/>
                <w:szCs w:val="20"/>
              </w:rPr>
              <w:t xml:space="preserve"> </w:t>
            </w:r>
          </w:p>
          <w:p w14:paraId="1F5F29B9" w14:textId="2970CACB" w:rsidR="002C63A7" w:rsidRPr="006A77A3" w:rsidRDefault="002C63A7" w:rsidP="002B27E0">
            <w:pPr>
              <w:pStyle w:val="TableParagraph"/>
              <w:ind w:left="0"/>
              <w:rPr>
                <w:rFonts w:asciiTheme="minorHAnsi" w:hAnsiTheme="minorHAnsi" w:cstheme="minorHAnsi"/>
                <w:sz w:val="24"/>
              </w:rPr>
            </w:pPr>
          </w:p>
        </w:tc>
        <w:tc>
          <w:tcPr>
            <w:tcW w:w="3458" w:type="dxa"/>
          </w:tcPr>
          <w:p w14:paraId="57D245BD" w14:textId="77777777" w:rsidR="008024E6" w:rsidRDefault="008024E6" w:rsidP="000340C5">
            <w:pPr>
              <w:widowControl/>
              <w:autoSpaceDE/>
              <w:autoSpaceDN/>
              <w:textAlignment w:val="baseline"/>
              <w:rPr>
                <w:rFonts w:eastAsia="Times New Roman"/>
                <w:color w:val="000000"/>
                <w:lang w:eastAsia="en-GB"/>
              </w:rPr>
            </w:pPr>
          </w:p>
          <w:p w14:paraId="5E80B075" w14:textId="140EC79F" w:rsidR="000B5F81" w:rsidRDefault="000B5F81" w:rsidP="000340C5">
            <w:pPr>
              <w:widowControl/>
              <w:autoSpaceDE/>
              <w:autoSpaceDN/>
              <w:textAlignment w:val="baseline"/>
              <w:rPr>
                <w:rFonts w:eastAsia="Times New Roman"/>
                <w:color w:val="000000"/>
                <w:lang w:eastAsia="en-GB"/>
              </w:rPr>
            </w:pPr>
            <w:r>
              <w:rPr>
                <w:rFonts w:eastAsia="Times New Roman"/>
                <w:color w:val="000000"/>
                <w:lang w:eastAsia="en-GB"/>
              </w:rPr>
              <w:t xml:space="preserve">Our PE curriculum is designed by specialist PE teacher. This gives students the chance to learn 12 sports and activities over a 2-year cycle. </w:t>
            </w:r>
          </w:p>
          <w:p w14:paraId="70F3DCDA" w14:textId="77777777" w:rsidR="000B5F81" w:rsidRDefault="000B5F81" w:rsidP="000340C5">
            <w:pPr>
              <w:widowControl/>
              <w:autoSpaceDE/>
              <w:autoSpaceDN/>
              <w:textAlignment w:val="baseline"/>
              <w:rPr>
                <w:rFonts w:eastAsia="Times New Roman"/>
                <w:color w:val="000000"/>
                <w:lang w:eastAsia="en-GB"/>
              </w:rPr>
            </w:pPr>
          </w:p>
          <w:p w14:paraId="2C7F3B47" w14:textId="57F48A40" w:rsidR="008024E6" w:rsidRPr="008024E6" w:rsidRDefault="003D0C1E" w:rsidP="000340C5">
            <w:pPr>
              <w:widowControl/>
              <w:autoSpaceDE/>
              <w:autoSpaceDN/>
              <w:textAlignment w:val="baseline"/>
              <w:rPr>
                <w:rFonts w:ascii="Segoe UI" w:eastAsia="Times New Roman" w:hAnsi="Segoe UI" w:cs="Segoe UI"/>
                <w:sz w:val="18"/>
                <w:szCs w:val="18"/>
                <w:lang w:eastAsia="en-GB"/>
              </w:rPr>
            </w:pPr>
            <w:r>
              <w:rPr>
                <w:rFonts w:eastAsia="Times New Roman"/>
                <w:color w:val="000000"/>
                <w:lang w:eastAsia="en-GB"/>
              </w:rPr>
              <w:t xml:space="preserve">Continue to develop </w:t>
            </w:r>
            <w:r w:rsidR="008024E6" w:rsidRPr="008024E6">
              <w:rPr>
                <w:rFonts w:eastAsia="Times New Roman"/>
                <w:color w:val="000000"/>
                <w:lang w:eastAsia="en-GB"/>
              </w:rPr>
              <w:t>Sports Leaders Programme for KS2 students</w:t>
            </w:r>
            <w:r w:rsidR="008C1A38">
              <w:rPr>
                <w:rFonts w:eastAsia="Times New Roman"/>
                <w:color w:val="000000"/>
                <w:lang w:eastAsia="en-GB"/>
              </w:rPr>
              <w:t xml:space="preserve"> including kit for them to wear at trust-wide events. </w:t>
            </w:r>
          </w:p>
          <w:p w14:paraId="2811DE2C" w14:textId="77777777" w:rsidR="008024E6" w:rsidRPr="008024E6" w:rsidRDefault="3B0ABEA0" w:rsidP="000340C5">
            <w:pPr>
              <w:widowControl/>
              <w:autoSpaceDE/>
              <w:autoSpaceDN/>
              <w:textAlignment w:val="baseline"/>
              <w:rPr>
                <w:rFonts w:ascii="Segoe UI" w:eastAsia="Times New Roman" w:hAnsi="Segoe UI" w:cs="Segoe UI"/>
                <w:sz w:val="18"/>
                <w:szCs w:val="18"/>
                <w:lang w:eastAsia="en-GB"/>
              </w:rPr>
            </w:pPr>
            <w:r w:rsidRPr="145B73E3">
              <w:rPr>
                <w:rFonts w:eastAsia="Times New Roman"/>
                <w:color w:val="000000" w:themeColor="text1"/>
                <w:lang w:eastAsia="en-GB"/>
              </w:rPr>
              <w:t> </w:t>
            </w:r>
          </w:p>
          <w:p w14:paraId="01659638" w14:textId="33799928" w:rsidR="145B73E3" w:rsidRDefault="145B73E3" w:rsidP="145B73E3">
            <w:pPr>
              <w:widowControl/>
              <w:rPr>
                <w:rFonts w:eastAsia="Times New Roman"/>
                <w:color w:val="000000" w:themeColor="text1"/>
                <w:lang w:eastAsia="en-GB"/>
              </w:rPr>
            </w:pPr>
          </w:p>
          <w:p w14:paraId="0CDFBD90" w14:textId="7CAA662F" w:rsidR="145B73E3" w:rsidRDefault="145B73E3" w:rsidP="145B73E3">
            <w:pPr>
              <w:widowControl/>
              <w:rPr>
                <w:rFonts w:eastAsia="Times New Roman"/>
                <w:color w:val="000000" w:themeColor="text1"/>
                <w:lang w:eastAsia="en-GB"/>
              </w:rPr>
            </w:pPr>
          </w:p>
          <w:p w14:paraId="50850D7C" w14:textId="77777777" w:rsidR="008024E6" w:rsidRPr="008024E6" w:rsidRDefault="4CCFB4B4" w:rsidP="000340C5">
            <w:pPr>
              <w:widowControl/>
              <w:autoSpaceDE/>
              <w:autoSpaceDN/>
              <w:textAlignment w:val="baseline"/>
              <w:rPr>
                <w:rFonts w:ascii="Segoe UI" w:eastAsia="Times New Roman" w:hAnsi="Segoe UI" w:cs="Segoe UI"/>
                <w:sz w:val="18"/>
                <w:szCs w:val="18"/>
                <w:lang w:eastAsia="en-GB"/>
              </w:rPr>
            </w:pPr>
            <w:r w:rsidRPr="3787EA0F">
              <w:rPr>
                <w:rFonts w:eastAsia="Times New Roman"/>
                <w:color w:val="000000" w:themeColor="text1"/>
                <w:lang w:eastAsia="en-GB"/>
              </w:rPr>
              <w:t> </w:t>
            </w:r>
          </w:p>
          <w:p w14:paraId="7EB29930" w14:textId="734B78E5" w:rsidR="3787EA0F" w:rsidRDefault="3787EA0F" w:rsidP="3787EA0F">
            <w:pPr>
              <w:widowControl/>
              <w:rPr>
                <w:rFonts w:eastAsia="Times New Roman"/>
                <w:color w:val="000000" w:themeColor="text1"/>
                <w:lang w:eastAsia="en-GB"/>
              </w:rPr>
            </w:pPr>
          </w:p>
          <w:p w14:paraId="72A28E8D" w14:textId="22EB5580" w:rsidR="3787EA0F" w:rsidRDefault="3787EA0F" w:rsidP="3787EA0F">
            <w:pPr>
              <w:widowControl/>
              <w:rPr>
                <w:rFonts w:eastAsia="Times New Roman"/>
                <w:color w:val="000000" w:themeColor="text1"/>
                <w:lang w:eastAsia="en-GB"/>
              </w:rPr>
            </w:pPr>
          </w:p>
          <w:p w14:paraId="17609BD1" w14:textId="3A6F8706" w:rsidR="0004528B" w:rsidRDefault="3B0ABEA0" w:rsidP="003D0C1E">
            <w:pPr>
              <w:widowControl/>
              <w:autoSpaceDE/>
              <w:autoSpaceDN/>
              <w:textAlignment w:val="baseline"/>
              <w:rPr>
                <w:rFonts w:eastAsia="Times New Roman"/>
                <w:color w:val="000000"/>
                <w:lang w:eastAsia="en-GB"/>
              </w:rPr>
            </w:pPr>
            <w:r w:rsidRPr="145B73E3">
              <w:rPr>
                <w:rFonts w:eastAsia="Times New Roman"/>
                <w:color w:val="000000" w:themeColor="text1"/>
                <w:lang w:eastAsia="en-GB"/>
              </w:rPr>
              <w:t>  </w:t>
            </w:r>
            <w:r w:rsidR="02DCA5CE" w:rsidRPr="145B73E3">
              <w:rPr>
                <w:rFonts w:eastAsia="Times New Roman"/>
                <w:color w:val="000000" w:themeColor="text1"/>
                <w:lang w:eastAsia="en-GB"/>
              </w:rPr>
              <w:t xml:space="preserve"> </w:t>
            </w:r>
          </w:p>
          <w:p w14:paraId="4B09EF6D" w14:textId="3F0D6D0C" w:rsidR="003B145A" w:rsidRDefault="1A13ED6E" w:rsidP="003B145A">
            <w:pPr>
              <w:pStyle w:val="ListParagraph"/>
              <w:numPr>
                <w:ilvl w:val="0"/>
                <w:numId w:val="4"/>
              </w:numPr>
            </w:pPr>
            <w:r>
              <w:t xml:space="preserve">Year 5 &amp; 6 </w:t>
            </w:r>
            <w:r w:rsidR="72751720">
              <w:t>Skern lodge residential</w:t>
            </w:r>
          </w:p>
          <w:p w14:paraId="4922F23F" w14:textId="7A217AB4" w:rsidR="00C62ACF" w:rsidRDefault="25B96035" w:rsidP="6B20E172">
            <w:pPr>
              <w:pStyle w:val="ListParagraph"/>
              <w:numPr>
                <w:ilvl w:val="0"/>
                <w:numId w:val="4"/>
              </w:numPr>
              <w:spacing w:line="259" w:lineRule="auto"/>
            </w:pPr>
            <w:r>
              <w:t xml:space="preserve">Year 3 &amp; 4 </w:t>
            </w:r>
            <w:r w:rsidR="12540819">
              <w:t xml:space="preserve">Outdoor trip </w:t>
            </w:r>
          </w:p>
          <w:p w14:paraId="2C62FFB0" w14:textId="7E0DB8C1" w:rsidR="474F6C09" w:rsidRDefault="474F6C09" w:rsidP="474F6C09"/>
          <w:p w14:paraId="3013E778" w14:textId="12661838" w:rsidR="474F6C09" w:rsidRDefault="474F6C09" w:rsidP="474F6C09"/>
          <w:p w14:paraId="68531AA8" w14:textId="12418B4A" w:rsidR="599CFA7C" w:rsidRDefault="599CFA7C"/>
          <w:p w14:paraId="68AD0021" w14:textId="5A860B39" w:rsidR="474F6C09" w:rsidRDefault="474F6C09" w:rsidP="474F6C09"/>
          <w:p w14:paraId="7CEDA88A" w14:textId="420904FB" w:rsidR="00C62ACF" w:rsidRPr="008024E6" w:rsidRDefault="13BFDB1E" w:rsidP="00C62ACF">
            <w:r>
              <w:t>Provide additional swimming for students who are yet to meet the national curriculum requirements to develop swimming and water safety.</w:t>
            </w:r>
          </w:p>
          <w:p w14:paraId="1D6ED2EC" w14:textId="413B081A" w:rsidR="00C62ACF" w:rsidRPr="008024E6" w:rsidRDefault="00C62ACF" w:rsidP="00C62ACF"/>
          <w:p w14:paraId="716E76BD" w14:textId="3E7590D9" w:rsidR="00C62ACF" w:rsidRPr="008024E6" w:rsidRDefault="00C62ACF" w:rsidP="00C62ACF"/>
          <w:p w14:paraId="20D04FD0" w14:textId="6829C5F6" w:rsidR="00C62ACF" w:rsidRPr="008024E6" w:rsidRDefault="75CA505E" w:rsidP="3787EA0F">
            <w:r>
              <w:t>Olympics Day</w:t>
            </w:r>
            <w:r w:rsidR="13BFDB1E">
              <w:t xml:space="preserve"> </w:t>
            </w:r>
          </w:p>
        </w:tc>
        <w:tc>
          <w:tcPr>
            <w:tcW w:w="1663" w:type="dxa"/>
          </w:tcPr>
          <w:p w14:paraId="7B90E814" w14:textId="0CA0C572" w:rsidR="000B5F81" w:rsidRDefault="000B5F81" w:rsidP="18CF787E">
            <w:pPr>
              <w:pStyle w:val="TableParagraph"/>
              <w:ind w:left="0"/>
              <w:rPr>
                <w:rFonts w:asciiTheme="minorHAnsi" w:hAnsiTheme="minorHAnsi" w:cstheme="minorBidi"/>
              </w:rPr>
            </w:pPr>
            <w:r>
              <w:br/>
            </w:r>
            <w:r w:rsidR="0954BC2B" w:rsidRPr="599CFA7C">
              <w:rPr>
                <w:rFonts w:asciiTheme="minorHAnsi" w:hAnsiTheme="minorHAnsi" w:cstheme="minorBidi"/>
              </w:rPr>
              <w:t>Included in KI3 cost (</w:t>
            </w:r>
            <w:r w:rsidR="6636A8C0" w:rsidRPr="599CFA7C">
              <w:rPr>
                <w:rFonts w:asciiTheme="minorHAnsi" w:hAnsiTheme="minorHAnsi" w:cstheme="minorBidi"/>
              </w:rPr>
              <w:t>£10,</w:t>
            </w:r>
            <w:r w:rsidR="36623D1C" w:rsidRPr="599CFA7C">
              <w:rPr>
                <w:rFonts w:asciiTheme="minorHAnsi" w:hAnsiTheme="minorHAnsi" w:cstheme="minorBidi"/>
              </w:rPr>
              <w:t>322</w:t>
            </w:r>
            <w:r w:rsidR="6636A8C0" w:rsidRPr="599CFA7C">
              <w:rPr>
                <w:rFonts w:asciiTheme="minorHAnsi" w:hAnsiTheme="minorHAnsi" w:cstheme="minorBidi"/>
              </w:rPr>
              <w:t>)</w:t>
            </w:r>
            <w:r w:rsidR="0954BC2B" w:rsidRPr="599CFA7C">
              <w:rPr>
                <w:rFonts w:asciiTheme="minorHAnsi" w:hAnsiTheme="minorHAnsi" w:cstheme="minorBidi"/>
              </w:rPr>
              <w:t>.</w:t>
            </w:r>
          </w:p>
          <w:p w14:paraId="67581E07" w14:textId="77777777" w:rsidR="000B5F81" w:rsidRDefault="000B5F81" w:rsidP="000340C5">
            <w:pPr>
              <w:pStyle w:val="TableParagraph"/>
              <w:ind w:left="0"/>
              <w:rPr>
                <w:rFonts w:asciiTheme="minorHAnsi" w:hAnsiTheme="minorHAnsi" w:cstheme="minorHAnsi"/>
                <w:szCs w:val="20"/>
              </w:rPr>
            </w:pPr>
          </w:p>
          <w:p w14:paraId="18C90D61" w14:textId="77777777" w:rsidR="000B5F81" w:rsidRDefault="000B5F81" w:rsidP="000340C5">
            <w:pPr>
              <w:pStyle w:val="TableParagraph"/>
              <w:ind w:left="0"/>
              <w:rPr>
                <w:rFonts w:asciiTheme="minorHAnsi" w:hAnsiTheme="minorHAnsi" w:cstheme="minorHAnsi"/>
                <w:szCs w:val="20"/>
              </w:rPr>
            </w:pPr>
          </w:p>
          <w:p w14:paraId="1920DFDC" w14:textId="77777777" w:rsidR="000B5F81" w:rsidRDefault="000B5F81" w:rsidP="000340C5">
            <w:pPr>
              <w:pStyle w:val="TableParagraph"/>
              <w:ind w:left="0"/>
              <w:rPr>
                <w:rFonts w:asciiTheme="minorHAnsi" w:hAnsiTheme="minorHAnsi" w:cstheme="minorHAnsi"/>
                <w:szCs w:val="20"/>
              </w:rPr>
            </w:pPr>
          </w:p>
          <w:p w14:paraId="143741DF" w14:textId="30A0FB14" w:rsidR="4EA88B5A" w:rsidRDefault="63EF0A05" w:rsidP="18CF787E">
            <w:pPr>
              <w:pStyle w:val="TableParagraph"/>
              <w:spacing w:line="259" w:lineRule="auto"/>
              <w:ind w:left="0"/>
              <w:rPr>
                <w:rFonts w:asciiTheme="minorHAnsi" w:hAnsiTheme="minorHAnsi" w:cstheme="minorBidi"/>
              </w:rPr>
            </w:pPr>
            <w:r w:rsidRPr="18CF787E">
              <w:rPr>
                <w:rFonts w:asciiTheme="minorHAnsi" w:hAnsiTheme="minorHAnsi" w:cstheme="minorBidi"/>
              </w:rPr>
              <w:t>£2</w:t>
            </w:r>
            <w:r w:rsidR="5BA3671F" w:rsidRPr="18CF787E">
              <w:rPr>
                <w:rFonts w:asciiTheme="minorHAnsi" w:hAnsiTheme="minorHAnsi" w:cstheme="minorBidi"/>
              </w:rPr>
              <w:t>5</w:t>
            </w:r>
            <w:r w:rsidR="147D4B6F" w:rsidRPr="18CF787E">
              <w:rPr>
                <w:rFonts w:asciiTheme="minorHAnsi" w:hAnsiTheme="minorHAnsi" w:cstheme="minorBidi"/>
              </w:rPr>
              <w:t>0</w:t>
            </w:r>
          </w:p>
          <w:p w14:paraId="2D3622E7" w14:textId="77777777" w:rsidR="008024E6" w:rsidRPr="000B5F81" w:rsidRDefault="008024E6" w:rsidP="000340C5">
            <w:pPr>
              <w:pStyle w:val="TableParagraph"/>
              <w:spacing w:after="240"/>
              <w:ind w:left="29"/>
              <w:rPr>
                <w:rFonts w:asciiTheme="minorHAnsi" w:hAnsiTheme="minorHAnsi" w:cstheme="minorHAnsi"/>
                <w:szCs w:val="20"/>
              </w:rPr>
            </w:pPr>
          </w:p>
          <w:p w14:paraId="574603D8" w14:textId="77777777" w:rsidR="008024E6" w:rsidRPr="000B5F81" w:rsidRDefault="008024E6" w:rsidP="000340C5">
            <w:pPr>
              <w:pStyle w:val="TableParagraph"/>
              <w:spacing w:after="240"/>
              <w:ind w:left="29"/>
              <w:rPr>
                <w:rFonts w:asciiTheme="minorHAnsi" w:hAnsiTheme="minorHAnsi" w:cstheme="minorHAnsi"/>
                <w:szCs w:val="20"/>
              </w:rPr>
            </w:pPr>
          </w:p>
          <w:p w14:paraId="249514E8" w14:textId="77777777" w:rsidR="008024E6" w:rsidRPr="000B5F81" w:rsidRDefault="008024E6" w:rsidP="000340C5">
            <w:pPr>
              <w:pStyle w:val="TableParagraph"/>
              <w:ind w:left="29"/>
              <w:rPr>
                <w:rFonts w:asciiTheme="minorHAnsi" w:hAnsiTheme="minorHAnsi" w:cstheme="minorHAnsi"/>
                <w:szCs w:val="20"/>
              </w:rPr>
            </w:pPr>
          </w:p>
          <w:p w14:paraId="619A139E" w14:textId="77777777" w:rsidR="000340C5" w:rsidRDefault="000340C5" w:rsidP="145B73E3">
            <w:pPr>
              <w:pStyle w:val="TableParagraph"/>
              <w:ind w:left="0"/>
              <w:rPr>
                <w:rFonts w:asciiTheme="minorHAnsi" w:hAnsiTheme="minorHAnsi" w:cstheme="minorBidi"/>
              </w:rPr>
            </w:pPr>
          </w:p>
          <w:p w14:paraId="07660B4A" w14:textId="7B496DD9" w:rsidR="145B73E3" w:rsidRDefault="145B73E3" w:rsidP="145B73E3">
            <w:pPr>
              <w:pStyle w:val="TableParagraph"/>
              <w:ind w:left="0"/>
              <w:rPr>
                <w:rFonts w:asciiTheme="minorHAnsi" w:hAnsiTheme="minorHAnsi" w:cstheme="minorBidi"/>
              </w:rPr>
            </w:pPr>
          </w:p>
          <w:p w14:paraId="6FB36C6E" w14:textId="042ADD5A" w:rsidR="145B73E3" w:rsidRDefault="145B73E3" w:rsidP="3787EA0F">
            <w:pPr>
              <w:pStyle w:val="TableParagraph"/>
              <w:ind w:left="0"/>
              <w:rPr>
                <w:rFonts w:asciiTheme="minorHAnsi" w:hAnsiTheme="minorHAnsi" w:cstheme="minorBidi"/>
              </w:rPr>
            </w:pPr>
          </w:p>
          <w:p w14:paraId="41DF20C8" w14:textId="5B0295B4" w:rsidR="3787EA0F" w:rsidRDefault="3787EA0F" w:rsidP="3787EA0F">
            <w:pPr>
              <w:pStyle w:val="TableParagraph"/>
              <w:ind w:left="0"/>
              <w:rPr>
                <w:rFonts w:asciiTheme="minorHAnsi" w:hAnsiTheme="minorHAnsi" w:cstheme="minorBidi"/>
              </w:rPr>
            </w:pPr>
          </w:p>
          <w:p w14:paraId="1EF770B7" w14:textId="063D4C1B" w:rsidR="3787EA0F" w:rsidRDefault="3787EA0F" w:rsidP="3787EA0F">
            <w:pPr>
              <w:pStyle w:val="TableParagraph"/>
              <w:ind w:left="0"/>
              <w:rPr>
                <w:rFonts w:asciiTheme="minorHAnsi" w:hAnsiTheme="minorHAnsi" w:cstheme="minorBidi"/>
              </w:rPr>
            </w:pPr>
          </w:p>
          <w:p w14:paraId="0D2F8485" w14:textId="77777777" w:rsidR="000340C5" w:rsidRDefault="000340C5" w:rsidP="000340C5">
            <w:pPr>
              <w:pStyle w:val="TableParagraph"/>
              <w:ind w:left="0"/>
              <w:rPr>
                <w:rFonts w:asciiTheme="minorHAnsi" w:hAnsiTheme="minorHAnsi" w:cstheme="minorHAnsi"/>
                <w:szCs w:val="20"/>
              </w:rPr>
            </w:pPr>
          </w:p>
          <w:p w14:paraId="3F133DF0" w14:textId="64F60F54" w:rsidR="002C63A7" w:rsidRDefault="718ACF51" w:rsidP="18CF787E">
            <w:pPr>
              <w:pStyle w:val="TableParagraph"/>
              <w:ind w:left="0"/>
              <w:rPr>
                <w:rFonts w:asciiTheme="minorHAnsi" w:hAnsiTheme="minorHAnsi" w:cstheme="minorBidi"/>
                <w:sz w:val="24"/>
                <w:szCs w:val="24"/>
              </w:rPr>
            </w:pPr>
            <w:r w:rsidRPr="7B15359D">
              <w:rPr>
                <w:rFonts w:asciiTheme="minorHAnsi" w:hAnsiTheme="minorHAnsi" w:cstheme="minorBidi"/>
                <w:sz w:val="24"/>
                <w:szCs w:val="24"/>
              </w:rPr>
              <w:t>£</w:t>
            </w:r>
            <w:r w:rsidR="156D41A4" w:rsidRPr="7B15359D">
              <w:rPr>
                <w:rFonts w:asciiTheme="minorHAnsi" w:hAnsiTheme="minorHAnsi" w:cstheme="minorBidi"/>
                <w:sz w:val="24"/>
                <w:szCs w:val="24"/>
              </w:rPr>
              <w:t>2</w:t>
            </w:r>
            <w:r w:rsidR="5C64E722" w:rsidRPr="7B15359D">
              <w:rPr>
                <w:rFonts w:asciiTheme="minorHAnsi" w:hAnsiTheme="minorHAnsi" w:cstheme="minorBidi"/>
                <w:sz w:val="24"/>
                <w:szCs w:val="24"/>
              </w:rPr>
              <w:t>65</w:t>
            </w:r>
            <w:r w:rsidR="21EDCE9F" w:rsidRPr="7B15359D">
              <w:rPr>
                <w:rFonts w:asciiTheme="minorHAnsi" w:hAnsiTheme="minorHAnsi" w:cstheme="minorBidi"/>
                <w:sz w:val="24"/>
                <w:szCs w:val="24"/>
              </w:rPr>
              <w:t>0</w:t>
            </w:r>
            <w:r w:rsidRPr="7B15359D">
              <w:rPr>
                <w:rFonts w:asciiTheme="minorHAnsi" w:hAnsiTheme="minorHAnsi" w:cstheme="minorBidi"/>
                <w:sz w:val="24"/>
                <w:szCs w:val="24"/>
              </w:rPr>
              <w:t xml:space="preserve"> contribution </w:t>
            </w:r>
          </w:p>
          <w:p w14:paraId="74E2F385" w14:textId="77777777" w:rsidR="00C62ACF" w:rsidRDefault="00C62ACF" w:rsidP="000340C5">
            <w:pPr>
              <w:pStyle w:val="TableParagraph"/>
              <w:ind w:left="0"/>
              <w:rPr>
                <w:rFonts w:asciiTheme="minorHAnsi" w:hAnsiTheme="minorHAnsi" w:cstheme="minorHAnsi"/>
                <w:sz w:val="24"/>
              </w:rPr>
            </w:pPr>
          </w:p>
          <w:p w14:paraId="76120E61" w14:textId="77777777" w:rsidR="00C62ACF" w:rsidRDefault="00C62ACF" w:rsidP="000340C5">
            <w:pPr>
              <w:pStyle w:val="TableParagraph"/>
              <w:ind w:left="0"/>
              <w:rPr>
                <w:rFonts w:asciiTheme="minorHAnsi" w:hAnsiTheme="minorHAnsi" w:cstheme="minorHAnsi"/>
                <w:sz w:val="24"/>
              </w:rPr>
            </w:pPr>
          </w:p>
          <w:p w14:paraId="0334382E" w14:textId="77777777" w:rsidR="00C62ACF" w:rsidRDefault="00C62ACF" w:rsidP="6B20E172">
            <w:pPr>
              <w:pStyle w:val="TableParagraph"/>
              <w:ind w:left="0"/>
              <w:rPr>
                <w:rFonts w:asciiTheme="minorHAnsi" w:hAnsiTheme="minorHAnsi" w:cstheme="minorBidi"/>
                <w:sz w:val="24"/>
                <w:szCs w:val="24"/>
              </w:rPr>
            </w:pPr>
          </w:p>
          <w:p w14:paraId="3A60499F" w14:textId="17D3B621" w:rsidR="00CE52E3" w:rsidRDefault="00CE52E3" w:rsidP="18CF787E">
            <w:pPr>
              <w:pStyle w:val="TableParagraph"/>
              <w:ind w:left="0"/>
              <w:rPr>
                <w:rFonts w:asciiTheme="minorHAnsi" w:hAnsiTheme="minorHAnsi" w:cstheme="minorBidi"/>
                <w:sz w:val="24"/>
                <w:szCs w:val="24"/>
              </w:rPr>
            </w:pPr>
          </w:p>
          <w:p w14:paraId="199A0940" w14:textId="02A94FB3" w:rsidR="00C62ACF" w:rsidRPr="006A77A3" w:rsidRDefault="35E73063" w:rsidP="3787EA0F">
            <w:pPr>
              <w:pStyle w:val="TableParagraph"/>
              <w:spacing w:line="259" w:lineRule="auto"/>
              <w:ind w:left="0"/>
              <w:rPr>
                <w:rFonts w:asciiTheme="minorHAnsi" w:hAnsiTheme="minorHAnsi" w:cstheme="minorBidi"/>
                <w:sz w:val="24"/>
                <w:szCs w:val="24"/>
              </w:rPr>
            </w:pPr>
            <w:r w:rsidRPr="3787EA0F">
              <w:rPr>
                <w:rFonts w:asciiTheme="minorHAnsi" w:hAnsiTheme="minorHAnsi" w:cstheme="minorBidi"/>
                <w:sz w:val="24"/>
                <w:szCs w:val="24"/>
              </w:rPr>
              <w:t>£</w:t>
            </w:r>
            <w:r w:rsidR="3B203C01" w:rsidRPr="3787EA0F">
              <w:rPr>
                <w:rFonts w:asciiTheme="minorHAnsi" w:hAnsiTheme="minorHAnsi" w:cstheme="minorBidi"/>
                <w:sz w:val="24"/>
                <w:szCs w:val="24"/>
              </w:rPr>
              <w:t>750</w:t>
            </w:r>
          </w:p>
          <w:p w14:paraId="5E15C172" w14:textId="3EA4FDD9" w:rsidR="00C62ACF" w:rsidRPr="006A77A3" w:rsidRDefault="00C62ACF" w:rsidP="3787EA0F">
            <w:pPr>
              <w:pStyle w:val="TableParagraph"/>
              <w:spacing w:line="259" w:lineRule="auto"/>
              <w:ind w:left="0"/>
              <w:rPr>
                <w:rFonts w:asciiTheme="minorHAnsi" w:hAnsiTheme="minorHAnsi" w:cstheme="minorBidi"/>
                <w:sz w:val="24"/>
                <w:szCs w:val="24"/>
              </w:rPr>
            </w:pPr>
          </w:p>
          <w:p w14:paraId="3B76C863" w14:textId="60EFD54A" w:rsidR="00C62ACF" w:rsidRPr="006A77A3" w:rsidRDefault="00C62ACF" w:rsidP="3787EA0F">
            <w:pPr>
              <w:pStyle w:val="TableParagraph"/>
              <w:spacing w:line="259" w:lineRule="auto"/>
              <w:ind w:left="0"/>
              <w:rPr>
                <w:rFonts w:asciiTheme="minorHAnsi" w:hAnsiTheme="minorHAnsi" w:cstheme="minorBidi"/>
                <w:sz w:val="24"/>
                <w:szCs w:val="24"/>
              </w:rPr>
            </w:pPr>
          </w:p>
          <w:p w14:paraId="3B361E29" w14:textId="0690486C" w:rsidR="00C62ACF" w:rsidRPr="006A77A3" w:rsidRDefault="00C62ACF" w:rsidP="3787EA0F">
            <w:pPr>
              <w:pStyle w:val="TableParagraph"/>
              <w:spacing w:line="259" w:lineRule="auto"/>
              <w:ind w:left="0"/>
              <w:rPr>
                <w:rFonts w:asciiTheme="minorHAnsi" w:hAnsiTheme="minorHAnsi" w:cstheme="minorBidi"/>
                <w:sz w:val="24"/>
                <w:szCs w:val="24"/>
              </w:rPr>
            </w:pPr>
          </w:p>
          <w:p w14:paraId="47A107CA" w14:textId="5E0D2477" w:rsidR="00C62ACF" w:rsidRPr="006A77A3" w:rsidRDefault="00C62ACF" w:rsidP="3787EA0F">
            <w:pPr>
              <w:pStyle w:val="TableParagraph"/>
              <w:spacing w:line="259" w:lineRule="auto"/>
              <w:ind w:left="0"/>
              <w:rPr>
                <w:rFonts w:asciiTheme="minorHAnsi" w:hAnsiTheme="minorHAnsi" w:cstheme="minorBidi"/>
                <w:sz w:val="24"/>
                <w:szCs w:val="24"/>
              </w:rPr>
            </w:pPr>
          </w:p>
          <w:p w14:paraId="1799035E" w14:textId="21AE7308" w:rsidR="00C62ACF" w:rsidRPr="006A77A3" w:rsidRDefault="00C62ACF" w:rsidP="3787EA0F">
            <w:pPr>
              <w:pStyle w:val="TableParagraph"/>
              <w:spacing w:line="259" w:lineRule="auto"/>
              <w:ind w:left="0"/>
              <w:rPr>
                <w:rFonts w:asciiTheme="minorHAnsi" w:hAnsiTheme="minorHAnsi" w:cstheme="minorBidi"/>
                <w:sz w:val="24"/>
                <w:szCs w:val="24"/>
              </w:rPr>
            </w:pPr>
          </w:p>
          <w:p w14:paraId="72929B7A" w14:textId="14C61619" w:rsidR="00C62ACF" w:rsidRPr="006A77A3" w:rsidRDefault="74C42A8B" w:rsidP="18CF787E">
            <w:pPr>
              <w:pStyle w:val="TableParagraph"/>
              <w:spacing w:line="259" w:lineRule="auto"/>
              <w:ind w:left="0"/>
              <w:rPr>
                <w:rFonts w:asciiTheme="minorHAnsi" w:hAnsiTheme="minorHAnsi" w:cstheme="minorBidi"/>
                <w:sz w:val="24"/>
                <w:szCs w:val="24"/>
              </w:rPr>
            </w:pPr>
            <w:r w:rsidRPr="3787EA0F">
              <w:rPr>
                <w:rFonts w:asciiTheme="minorHAnsi" w:hAnsiTheme="minorHAnsi" w:cstheme="minorBidi"/>
                <w:sz w:val="24"/>
                <w:szCs w:val="24"/>
              </w:rPr>
              <w:t>£0</w:t>
            </w:r>
          </w:p>
        </w:tc>
        <w:tc>
          <w:tcPr>
            <w:tcW w:w="3423" w:type="dxa"/>
          </w:tcPr>
          <w:p w14:paraId="348F3295" w14:textId="1FE3CA9E" w:rsidR="3787EA0F" w:rsidRDefault="3787EA0F" w:rsidP="3787EA0F">
            <w:pPr>
              <w:rPr>
                <w:color w:val="000000" w:themeColor="text1"/>
              </w:rPr>
            </w:pPr>
            <w:r w:rsidRPr="3787EA0F">
              <w:rPr>
                <w:color w:val="000000" w:themeColor="text1"/>
              </w:rPr>
              <w:t>Students enjoy a huge variety of activities and this has developed a love for sports and PA.</w:t>
            </w:r>
          </w:p>
          <w:p w14:paraId="533E5AE5" w14:textId="42EB31B3" w:rsidR="3787EA0F" w:rsidRDefault="3787EA0F" w:rsidP="3787EA0F">
            <w:pPr>
              <w:rPr>
                <w:color w:val="000000" w:themeColor="text1"/>
                <w:sz w:val="24"/>
                <w:szCs w:val="24"/>
              </w:rPr>
            </w:pPr>
          </w:p>
          <w:p w14:paraId="7511D8AD" w14:textId="6E4B1C00" w:rsidR="3787EA0F" w:rsidRDefault="3787EA0F" w:rsidP="3787EA0F">
            <w:pPr>
              <w:rPr>
                <w:color w:val="000000" w:themeColor="text1"/>
                <w:sz w:val="24"/>
                <w:szCs w:val="24"/>
              </w:rPr>
            </w:pPr>
          </w:p>
          <w:p w14:paraId="5B31DA08" w14:textId="0457783F" w:rsidR="3787EA0F" w:rsidRDefault="3787EA0F" w:rsidP="3787EA0F">
            <w:pPr>
              <w:rPr>
                <w:color w:val="000000" w:themeColor="text1"/>
                <w:sz w:val="24"/>
                <w:szCs w:val="24"/>
              </w:rPr>
            </w:pPr>
          </w:p>
          <w:p w14:paraId="6E921AF0" w14:textId="42299F5B" w:rsidR="3787EA0F" w:rsidRDefault="3787EA0F" w:rsidP="3787EA0F">
            <w:pPr>
              <w:rPr>
                <w:color w:val="000000" w:themeColor="text1"/>
              </w:rPr>
            </w:pPr>
            <w:r w:rsidRPr="3787EA0F">
              <w:rPr>
                <w:color w:val="000000" w:themeColor="text1"/>
              </w:rPr>
              <w:t>KS2 students have successfully began the sports leaders programme, which has had an impact on younger students across the school. This has also given KS2 students their first step towards leadership for life as well as improving your interpersonal skills, both of which will help with transition into secondary school.   </w:t>
            </w:r>
          </w:p>
          <w:p w14:paraId="6B0AFA6D" w14:textId="3D4CDAA0" w:rsidR="3787EA0F" w:rsidRDefault="3787EA0F" w:rsidP="3787EA0F">
            <w:pPr>
              <w:rPr>
                <w:color w:val="000000" w:themeColor="text1"/>
              </w:rPr>
            </w:pPr>
          </w:p>
          <w:p w14:paraId="3D3727DF" w14:textId="3C5EC871" w:rsidR="3787EA0F" w:rsidRDefault="3787EA0F" w:rsidP="3787EA0F">
            <w:pPr>
              <w:widowControl/>
              <w:rPr>
                <w:color w:val="000000" w:themeColor="text1"/>
              </w:rPr>
            </w:pPr>
          </w:p>
          <w:p w14:paraId="1C1A9CF2" w14:textId="457DE833" w:rsidR="3787EA0F" w:rsidRDefault="3787EA0F" w:rsidP="3787EA0F">
            <w:pPr>
              <w:widowControl/>
              <w:rPr>
                <w:color w:val="000000" w:themeColor="text1"/>
              </w:rPr>
            </w:pPr>
            <w:r w:rsidRPr="3787EA0F">
              <w:rPr>
                <w:color w:val="000000" w:themeColor="text1"/>
              </w:rPr>
              <w:t>Gives all students the opportunity to try new things, be active and explore activities for skill improvement, enjoyment and personal development.</w:t>
            </w:r>
          </w:p>
          <w:p w14:paraId="778969CF" w14:textId="74C5ADC8" w:rsidR="3787EA0F" w:rsidRDefault="3787EA0F" w:rsidP="3787EA0F">
            <w:pPr>
              <w:widowControl/>
              <w:rPr>
                <w:color w:val="000000" w:themeColor="text1"/>
              </w:rPr>
            </w:pPr>
          </w:p>
          <w:p w14:paraId="7F7CD252" w14:textId="6A66E32F" w:rsidR="3787EA0F" w:rsidRDefault="3787EA0F" w:rsidP="3787EA0F">
            <w:pPr>
              <w:widowControl/>
              <w:rPr>
                <w:color w:val="000000" w:themeColor="text1"/>
              </w:rPr>
            </w:pPr>
          </w:p>
          <w:p w14:paraId="2ABCA6E6" w14:textId="37AE4907" w:rsidR="3787EA0F" w:rsidRDefault="3787EA0F" w:rsidP="3787EA0F">
            <w:pPr>
              <w:widowControl/>
              <w:rPr>
                <w:color w:val="000000" w:themeColor="text1"/>
              </w:rPr>
            </w:pPr>
            <w:r w:rsidRPr="3787EA0F">
              <w:rPr>
                <w:color w:val="000000" w:themeColor="text1"/>
              </w:rPr>
              <w:t> Important life skill and integral to life on the moors and in Devon.</w:t>
            </w:r>
          </w:p>
          <w:p w14:paraId="5E162CFF" w14:textId="4BD7666A" w:rsidR="3787EA0F" w:rsidRDefault="3787EA0F" w:rsidP="3787EA0F">
            <w:pPr>
              <w:widowControl/>
              <w:rPr>
                <w:color w:val="000000" w:themeColor="text1"/>
              </w:rPr>
            </w:pPr>
          </w:p>
          <w:p w14:paraId="2884729A" w14:textId="6D0D7D7E" w:rsidR="3787EA0F" w:rsidRDefault="3787EA0F" w:rsidP="3787EA0F">
            <w:pPr>
              <w:widowControl/>
              <w:rPr>
                <w:color w:val="000000" w:themeColor="text1"/>
              </w:rPr>
            </w:pPr>
          </w:p>
          <w:p w14:paraId="4CB16F96" w14:textId="6BF723E5" w:rsidR="3787EA0F" w:rsidRDefault="3787EA0F" w:rsidP="3787EA0F">
            <w:pPr>
              <w:widowControl/>
              <w:rPr>
                <w:rFonts w:ascii="Segoe UI" w:eastAsia="Segoe UI" w:hAnsi="Segoe UI" w:cs="Segoe UI"/>
                <w:color w:val="000000" w:themeColor="text1"/>
                <w:sz w:val="18"/>
                <w:szCs w:val="18"/>
              </w:rPr>
            </w:pPr>
          </w:p>
          <w:p w14:paraId="44D5804D" w14:textId="6F30CC44" w:rsidR="3787EA0F" w:rsidRDefault="3787EA0F" w:rsidP="3787EA0F">
            <w:pPr>
              <w:widowControl/>
              <w:rPr>
                <w:color w:val="000000" w:themeColor="text1"/>
              </w:rPr>
            </w:pPr>
          </w:p>
          <w:p w14:paraId="4FF6D51A" w14:textId="1FF0920B" w:rsidR="3787EA0F" w:rsidRDefault="3787EA0F" w:rsidP="3787EA0F">
            <w:pPr>
              <w:widowControl/>
              <w:rPr>
                <w:color w:val="000000" w:themeColor="text1"/>
              </w:rPr>
            </w:pPr>
            <w:r w:rsidRPr="3787EA0F">
              <w:rPr>
                <w:color w:val="000000" w:themeColor="text1"/>
              </w:rPr>
              <w:t>Staff lead due to previous funding options and training. Students able to push skills learnt in lessons/curriculum and continue this in own time through community links.</w:t>
            </w:r>
          </w:p>
          <w:p w14:paraId="6D5FE51A" w14:textId="10CC1509" w:rsidR="3787EA0F" w:rsidRDefault="3787EA0F" w:rsidP="3787EA0F">
            <w:pPr>
              <w:widowControl/>
              <w:rPr>
                <w:color w:val="000000" w:themeColor="text1"/>
              </w:rPr>
            </w:pPr>
          </w:p>
          <w:p w14:paraId="7668D14F" w14:textId="4CA176CA" w:rsidR="3787EA0F" w:rsidRDefault="3787EA0F" w:rsidP="3787EA0F">
            <w:pPr>
              <w:widowControl/>
              <w:rPr>
                <w:color w:val="000000" w:themeColor="text1"/>
              </w:rPr>
            </w:pPr>
          </w:p>
          <w:p w14:paraId="78724D69" w14:textId="3413D34A" w:rsidR="3787EA0F" w:rsidRDefault="3787EA0F" w:rsidP="3787EA0F">
            <w:pPr>
              <w:widowControl/>
              <w:rPr>
                <w:color w:val="000000" w:themeColor="text1"/>
              </w:rPr>
            </w:pPr>
          </w:p>
        </w:tc>
        <w:tc>
          <w:tcPr>
            <w:tcW w:w="3076" w:type="dxa"/>
          </w:tcPr>
          <w:p w14:paraId="7396DBD0" w14:textId="69016516" w:rsidR="3787EA0F" w:rsidRDefault="3787EA0F" w:rsidP="3787EA0F">
            <w:pPr>
              <w:pStyle w:val="TableParagraph"/>
              <w:ind w:left="0"/>
              <w:rPr>
                <w:color w:val="000000" w:themeColor="text1"/>
              </w:rPr>
            </w:pPr>
            <w:r w:rsidRPr="3787EA0F">
              <w:rPr>
                <w:color w:val="000000" w:themeColor="text1"/>
              </w:rPr>
              <w:t xml:space="preserve">Curriculum in place for next year, with continued high-quality teaching. </w:t>
            </w:r>
          </w:p>
          <w:p w14:paraId="35A65BC4" w14:textId="3AA79679" w:rsidR="3787EA0F" w:rsidRDefault="3787EA0F" w:rsidP="3787EA0F">
            <w:pPr>
              <w:rPr>
                <w:color w:val="000000" w:themeColor="text1"/>
              </w:rPr>
            </w:pPr>
          </w:p>
          <w:p w14:paraId="4CB7DBE2" w14:textId="514C1659" w:rsidR="3787EA0F" w:rsidRDefault="3787EA0F" w:rsidP="3787EA0F">
            <w:pPr>
              <w:rPr>
                <w:color w:val="000000" w:themeColor="text1"/>
              </w:rPr>
            </w:pPr>
          </w:p>
          <w:p w14:paraId="60062212" w14:textId="17D914B6" w:rsidR="3787EA0F" w:rsidRDefault="3787EA0F" w:rsidP="3787EA0F">
            <w:pPr>
              <w:rPr>
                <w:color w:val="000000" w:themeColor="text1"/>
              </w:rPr>
            </w:pPr>
          </w:p>
          <w:p w14:paraId="38A0009E" w14:textId="0F007874" w:rsidR="3787EA0F" w:rsidRDefault="3787EA0F" w:rsidP="3787EA0F">
            <w:pPr>
              <w:rPr>
                <w:color w:val="000000" w:themeColor="text1"/>
              </w:rPr>
            </w:pPr>
          </w:p>
          <w:p w14:paraId="64FA32A0" w14:textId="79583191" w:rsidR="3787EA0F" w:rsidRDefault="3787EA0F" w:rsidP="3787EA0F">
            <w:pPr>
              <w:widowControl/>
              <w:rPr>
                <w:color w:val="000000" w:themeColor="text1"/>
              </w:rPr>
            </w:pPr>
            <w:r w:rsidRPr="3787EA0F">
              <w:rPr>
                <w:color w:val="000000" w:themeColor="text1"/>
              </w:rPr>
              <w:t xml:space="preserve"> Yearly programme run by PE team. </w:t>
            </w:r>
          </w:p>
          <w:p w14:paraId="19BA69B7" w14:textId="2D151414" w:rsidR="3787EA0F" w:rsidRDefault="3787EA0F" w:rsidP="3787EA0F">
            <w:pPr>
              <w:widowControl/>
              <w:rPr>
                <w:color w:val="000000" w:themeColor="text1"/>
              </w:rPr>
            </w:pPr>
            <w:r w:rsidRPr="3787EA0F">
              <w:rPr>
                <w:color w:val="000000" w:themeColor="text1"/>
              </w:rPr>
              <w:t> </w:t>
            </w:r>
          </w:p>
          <w:p w14:paraId="42BCC6C2" w14:textId="4C06F403" w:rsidR="3787EA0F" w:rsidRDefault="3787EA0F" w:rsidP="3787EA0F">
            <w:pPr>
              <w:rPr>
                <w:color w:val="000000" w:themeColor="text1"/>
              </w:rPr>
            </w:pPr>
          </w:p>
          <w:p w14:paraId="6D6CBBCB" w14:textId="5C37D5FA" w:rsidR="3787EA0F" w:rsidRDefault="3787EA0F" w:rsidP="3787EA0F">
            <w:pPr>
              <w:rPr>
                <w:color w:val="000000" w:themeColor="text1"/>
              </w:rPr>
            </w:pPr>
          </w:p>
          <w:p w14:paraId="327DF4EF" w14:textId="775E0186" w:rsidR="3787EA0F" w:rsidRDefault="3787EA0F" w:rsidP="3787EA0F">
            <w:pPr>
              <w:rPr>
                <w:color w:val="000000" w:themeColor="text1"/>
              </w:rPr>
            </w:pPr>
          </w:p>
          <w:p w14:paraId="6A1BE6A2" w14:textId="33E2DE87" w:rsidR="3787EA0F" w:rsidRDefault="3787EA0F" w:rsidP="3787EA0F">
            <w:pPr>
              <w:rPr>
                <w:color w:val="000000" w:themeColor="text1"/>
              </w:rPr>
            </w:pPr>
          </w:p>
          <w:p w14:paraId="50F0406B" w14:textId="483D8B26" w:rsidR="3787EA0F" w:rsidRDefault="3787EA0F" w:rsidP="3787EA0F">
            <w:pPr>
              <w:rPr>
                <w:color w:val="000000" w:themeColor="text1"/>
              </w:rPr>
            </w:pPr>
          </w:p>
          <w:p w14:paraId="015E4A4C" w14:textId="50D7A8A0" w:rsidR="3787EA0F" w:rsidRDefault="3787EA0F" w:rsidP="3787EA0F">
            <w:pPr>
              <w:rPr>
                <w:color w:val="000000" w:themeColor="text1"/>
              </w:rPr>
            </w:pPr>
          </w:p>
          <w:p w14:paraId="72422C4F" w14:textId="61C1D234" w:rsidR="3787EA0F" w:rsidRDefault="3787EA0F" w:rsidP="3787EA0F">
            <w:pPr>
              <w:rPr>
                <w:color w:val="000000" w:themeColor="text1"/>
              </w:rPr>
            </w:pPr>
          </w:p>
          <w:p w14:paraId="3C392C27" w14:textId="7F733D52" w:rsidR="3787EA0F" w:rsidRDefault="3787EA0F" w:rsidP="3787EA0F">
            <w:pPr>
              <w:widowControl/>
              <w:rPr>
                <w:color w:val="000000" w:themeColor="text1"/>
              </w:rPr>
            </w:pPr>
            <w:r w:rsidRPr="3787EA0F">
              <w:rPr>
                <w:color w:val="000000" w:themeColor="text1"/>
              </w:rPr>
              <w:t>Continuation of funding will allow trips in the future.</w:t>
            </w:r>
          </w:p>
          <w:p w14:paraId="7A5661AD" w14:textId="605F4382" w:rsidR="3787EA0F" w:rsidRDefault="3787EA0F" w:rsidP="3787EA0F">
            <w:pPr>
              <w:rPr>
                <w:color w:val="000000" w:themeColor="text1"/>
              </w:rPr>
            </w:pPr>
          </w:p>
          <w:p w14:paraId="1D184144" w14:textId="2552A88D" w:rsidR="3787EA0F" w:rsidRDefault="3787EA0F" w:rsidP="3787EA0F">
            <w:pPr>
              <w:rPr>
                <w:color w:val="000000" w:themeColor="text1"/>
              </w:rPr>
            </w:pPr>
          </w:p>
          <w:p w14:paraId="13CFC5AF" w14:textId="2EF444AC" w:rsidR="3787EA0F" w:rsidRDefault="3787EA0F" w:rsidP="3787EA0F">
            <w:pPr>
              <w:rPr>
                <w:color w:val="000000" w:themeColor="text1"/>
              </w:rPr>
            </w:pPr>
          </w:p>
          <w:p w14:paraId="3298FD9C" w14:textId="60145811" w:rsidR="3787EA0F" w:rsidRDefault="3787EA0F" w:rsidP="3787EA0F">
            <w:pPr>
              <w:rPr>
                <w:color w:val="000000" w:themeColor="text1"/>
              </w:rPr>
            </w:pPr>
          </w:p>
          <w:p w14:paraId="7271AF2E" w14:textId="555CDF20" w:rsidR="3787EA0F" w:rsidRDefault="3787EA0F" w:rsidP="3787EA0F">
            <w:pPr>
              <w:rPr>
                <w:color w:val="000000" w:themeColor="text1"/>
              </w:rPr>
            </w:pPr>
          </w:p>
          <w:p w14:paraId="5A9F477C" w14:textId="5C60121D" w:rsidR="3787EA0F" w:rsidRDefault="3787EA0F" w:rsidP="3787EA0F">
            <w:pPr>
              <w:pStyle w:val="TableParagraph"/>
              <w:ind w:left="0"/>
              <w:rPr>
                <w:color w:val="000000" w:themeColor="text1"/>
              </w:rPr>
            </w:pPr>
            <w:r w:rsidRPr="3787EA0F">
              <w:rPr>
                <w:color w:val="000000" w:themeColor="text1"/>
              </w:rPr>
              <w:t>Funding allows pick up of students not exposed to swimming experiences.</w:t>
            </w:r>
          </w:p>
          <w:p w14:paraId="0ABB5556" w14:textId="0146F32C" w:rsidR="3787EA0F" w:rsidRDefault="3787EA0F" w:rsidP="3787EA0F">
            <w:pPr>
              <w:pStyle w:val="TableParagraph"/>
              <w:ind w:left="0"/>
              <w:rPr>
                <w:color w:val="000000" w:themeColor="text1"/>
              </w:rPr>
            </w:pPr>
          </w:p>
          <w:p w14:paraId="2BDA0D0A" w14:textId="3D667F9E" w:rsidR="3787EA0F" w:rsidRDefault="3787EA0F" w:rsidP="3787EA0F">
            <w:pPr>
              <w:pStyle w:val="TableParagraph"/>
              <w:ind w:left="0"/>
              <w:rPr>
                <w:color w:val="000000" w:themeColor="text1"/>
              </w:rPr>
            </w:pPr>
          </w:p>
          <w:p w14:paraId="2A6C8949" w14:textId="6569C9E1" w:rsidR="3787EA0F" w:rsidRDefault="3787EA0F" w:rsidP="3787EA0F">
            <w:pPr>
              <w:pStyle w:val="TableParagraph"/>
              <w:ind w:left="0"/>
              <w:rPr>
                <w:color w:val="000000" w:themeColor="text1"/>
              </w:rPr>
            </w:pPr>
          </w:p>
          <w:p w14:paraId="66AA81E4" w14:textId="68E3BAF9" w:rsidR="611CBFED" w:rsidRDefault="611CBFED" w:rsidP="3787EA0F">
            <w:pPr>
              <w:pStyle w:val="TableParagraph"/>
              <w:ind w:left="0"/>
              <w:rPr>
                <w:color w:val="000000" w:themeColor="text1"/>
              </w:rPr>
            </w:pPr>
            <w:r w:rsidRPr="3787EA0F">
              <w:rPr>
                <w:color w:val="000000" w:themeColor="text1"/>
              </w:rPr>
              <w:t>Engage students in the Olympics and possible sports and pathways to competing themselves.</w:t>
            </w:r>
          </w:p>
        </w:tc>
      </w:tr>
    </w:tbl>
    <w:p w14:paraId="1C2C6F4E" w14:textId="77777777" w:rsidR="00C658FB" w:rsidRPr="006A77A3" w:rsidRDefault="00C658FB">
      <w:pPr>
        <w:rPr>
          <w:rFonts w:asciiTheme="minorHAnsi" w:hAnsiTheme="minorHAnsi" w:cstheme="minorHAnsi"/>
          <w:sz w:val="24"/>
        </w:rPr>
        <w:sectPr w:rsidR="00C658FB" w:rsidRPr="006A77A3">
          <w:type w:val="continuous"/>
          <w:pgSz w:w="16840" w:h="11910" w:orient="landscape"/>
          <w:pgMar w:top="720" w:right="220" w:bottom="62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rsidRPr="006A77A3" w14:paraId="15AB8230" w14:textId="77777777" w:rsidTr="3787EA0F">
        <w:trPr>
          <w:trHeight w:val="352"/>
        </w:trPr>
        <w:tc>
          <w:tcPr>
            <w:tcW w:w="12302" w:type="dxa"/>
            <w:gridSpan w:val="4"/>
            <w:vMerge w:val="restart"/>
          </w:tcPr>
          <w:p w14:paraId="6FB6B83C" w14:textId="77777777" w:rsidR="00C658FB" w:rsidRPr="006A77A3" w:rsidRDefault="00D131A0">
            <w:pPr>
              <w:pStyle w:val="TableParagraph"/>
              <w:spacing w:line="257" w:lineRule="exact"/>
              <w:ind w:left="28"/>
              <w:rPr>
                <w:rFonts w:asciiTheme="minorHAnsi" w:hAnsiTheme="minorHAnsi" w:cstheme="minorHAnsi"/>
                <w:sz w:val="24"/>
              </w:rPr>
            </w:pPr>
            <w:r w:rsidRPr="006A77A3">
              <w:rPr>
                <w:rFonts w:asciiTheme="minorHAnsi" w:hAnsiTheme="minorHAnsi" w:cstheme="minorHAnsi"/>
                <w:b/>
                <w:color w:val="00B9F2"/>
                <w:sz w:val="24"/>
              </w:rPr>
              <w:t>Key</w:t>
            </w:r>
            <w:r w:rsidRPr="006A77A3">
              <w:rPr>
                <w:rFonts w:asciiTheme="minorHAnsi" w:hAnsiTheme="minorHAnsi" w:cstheme="minorHAnsi"/>
                <w:b/>
                <w:color w:val="00B9F2"/>
                <w:spacing w:val="-8"/>
                <w:sz w:val="24"/>
              </w:rPr>
              <w:t xml:space="preserve"> </w:t>
            </w:r>
            <w:r w:rsidRPr="006A77A3">
              <w:rPr>
                <w:rFonts w:asciiTheme="minorHAnsi" w:hAnsiTheme="minorHAnsi" w:cstheme="minorHAnsi"/>
                <w:b/>
                <w:color w:val="00B9F2"/>
                <w:sz w:val="24"/>
              </w:rPr>
              <w:t>indicator</w:t>
            </w:r>
            <w:r w:rsidRPr="006A77A3">
              <w:rPr>
                <w:rFonts w:asciiTheme="minorHAnsi" w:hAnsiTheme="minorHAnsi" w:cstheme="minorHAnsi"/>
                <w:b/>
                <w:color w:val="00B9F2"/>
                <w:spacing w:val="-7"/>
                <w:sz w:val="24"/>
              </w:rPr>
              <w:t xml:space="preserve"> </w:t>
            </w:r>
            <w:r w:rsidRPr="006A77A3">
              <w:rPr>
                <w:rFonts w:asciiTheme="minorHAnsi" w:hAnsiTheme="minorHAnsi" w:cstheme="minorHAnsi"/>
                <w:b/>
                <w:color w:val="00B9F2"/>
                <w:sz w:val="24"/>
              </w:rPr>
              <w:t>5:</w:t>
            </w:r>
            <w:r w:rsidRPr="006A77A3">
              <w:rPr>
                <w:rFonts w:asciiTheme="minorHAnsi" w:hAnsiTheme="minorHAnsi" w:cstheme="minorHAnsi"/>
                <w:b/>
                <w:color w:val="00B9F2"/>
                <w:spacing w:val="-7"/>
                <w:sz w:val="24"/>
              </w:rPr>
              <w:t xml:space="preserve"> </w:t>
            </w:r>
            <w:r w:rsidRPr="006A77A3">
              <w:rPr>
                <w:rFonts w:asciiTheme="minorHAnsi" w:hAnsiTheme="minorHAnsi" w:cstheme="minorHAnsi"/>
                <w:color w:val="00B9F2"/>
                <w:sz w:val="24"/>
              </w:rPr>
              <w:t>Increased</w:t>
            </w:r>
            <w:r w:rsidRPr="006A77A3">
              <w:rPr>
                <w:rFonts w:asciiTheme="minorHAnsi" w:hAnsiTheme="minorHAnsi" w:cstheme="minorHAnsi"/>
                <w:color w:val="00B9F2"/>
                <w:spacing w:val="-7"/>
                <w:sz w:val="24"/>
              </w:rPr>
              <w:t xml:space="preserve"> </w:t>
            </w:r>
            <w:r w:rsidRPr="006A77A3">
              <w:rPr>
                <w:rFonts w:asciiTheme="minorHAnsi" w:hAnsiTheme="minorHAnsi" w:cstheme="minorHAnsi"/>
                <w:color w:val="00B9F2"/>
                <w:sz w:val="24"/>
              </w:rPr>
              <w:t>participation</w:t>
            </w:r>
            <w:r w:rsidRPr="006A77A3">
              <w:rPr>
                <w:rFonts w:asciiTheme="minorHAnsi" w:hAnsiTheme="minorHAnsi" w:cstheme="minorHAnsi"/>
                <w:color w:val="00B9F2"/>
                <w:spacing w:val="-9"/>
                <w:sz w:val="24"/>
              </w:rPr>
              <w:t xml:space="preserve"> </w:t>
            </w:r>
            <w:r w:rsidRPr="006A77A3">
              <w:rPr>
                <w:rFonts w:asciiTheme="minorHAnsi" w:hAnsiTheme="minorHAnsi" w:cstheme="minorHAnsi"/>
                <w:color w:val="00B9F2"/>
                <w:sz w:val="24"/>
              </w:rPr>
              <w:t>in</w:t>
            </w:r>
            <w:r w:rsidRPr="006A77A3">
              <w:rPr>
                <w:rFonts w:asciiTheme="minorHAnsi" w:hAnsiTheme="minorHAnsi" w:cstheme="minorHAnsi"/>
                <w:color w:val="00B9F2"/>
                <w:spacing w:val="-8"/>
                <w:sz w:val="24"/>
              </w:rPr>
              <w:t xml:space="preserve"> </w:t>
            </w:r>
            <w:r w:rsidRPr="006A77A3">
              <w:rPr>
                <w:rFonts w:asciiTheme="minorHAnsi" w:hAnsiTheme="minorHAnsi" w:cstheme="minorHAnsi"/>
                <w:color w:val="00B9F2"/>
                <w:sz w:val="24"/>
              </w:rPr>
              <w:t>competitive</w:t>
            </w:r>
            <w:r w:rsidRPr="006A77A3">
              <w:rPr>
                <w:rFonts w:asciiTheme="minorHAnsi" w:hAnsiTheme="minorHAnsi" w:cstheme="minorHAnsi"/>
                <w:color w:val="00B9F2"/>
                <w:spacing w:val="-7"/>
                <w:sz w:val="24"/>
              </w:rPr>
              <w:t xml:space="preserve"> </w:t>
            </w:r>
            <w:r w:rsidRPr="006A77A3">
              <w:rPr>
                <w:rFonts w:asciiTheme="minorHAnsi" w:hAnsiTheme="minorHAnsi" w:cstheme="minorHAnsi"/>
                <w:color w:val="00B9F2"/>
                <w:sz w:val="24"/>
              </w:rPr>
              <w:t>sport</w:t>
            </w:r>
          </w:p>
        </w:tc>
        <w:tc>
          <w:tcPr>
            <w:tcW w:w="3076" w:type="dxa"/>
          </w:tcPr>
          <w:p w14:paraId="4FC6B8C7" w14:textId="77777777" w:rsidR="00C658FB" w:rsidRPr="006A77A3" w:rsidRDefault="00D131A0">
            <w:pPr>
              <w:pStyle w:val="TableParagraph"/>
              <w:spacing w:line="257" w:lineRule="exact"/>
              <w:ind w:left="28"/>
              <w:rPr>
                <w:rFonts w:asciiTheme="minorHAnsi" w:hAnsiTheme="minorHAnsi" w:cstheme="minorHAnsi"/>
                <w:sz w:val="24"/>
              </w:rPr>
            </w:pPr>
            <w:r w:rsidRPr="006A77A3">
              <w:rPr>
                <w:rFonts w:asciiTheme="minorHAnsi" w:hAnsiTheme="minorHAnsi" w:cstheme="minorHAnsi"/>
                <w:color w:val="231F20"/>
                <w:sz w:val="24"/>
              </w:rPr>
              <w:t>Percentage</w:t>
            </w:r>
            <w:r w:rsidRPr="006A77A3">
              <w:rPr>
                <w:rFonts w:asciiTheme="minorHAnsi" w:hAnsiTheme="minorHAnsi" w:cstheme="minorHAnsi"/>
                <w:color w:val="231F20"/>
                <w:spacing w:val="-9"/>
                <w:sz w:val="24"/>
              </w:rPr>
              <w:t xml:space="preserve"> </w:t>
            </w:r>
            <w:r w:rsidRPr="006A77A3">
              <w:rPr>
                <w:rFonts w:asciiTheme="minorHAnsi" w:hAnsiTheme="minorHAnsi" w:cstheme="minorHAnsi"/>
                <w:color w:val="231F20"/>
                <w:sz w:val="24"/>
              </w:rPr>
              <w:t>of</w:t>
            </w:r>
            <w:r w:rsidRPr="006A77A3">
              <w:rPr>
                <w:rFonts w:asciiTheme="minorHAnsi" w:hAnsiTheme="minorHAnsi" w:cstheme="minorHAnsi"/>
                <w:color w:val="231F20"/>
                <w:spacing w:val="-9"/>
                <w:sz w:val="24"/>
              </w:rPr>
              <w:t xml:space="preserve"> </w:t>
            </w:r>
            <w:r w:rsidRPr="006A77A3">
              <w:rPr>
                <w:rFonts w:asciiTheme="minorHAnsi" w:hAnsiTheme="minorHAnsi" w:cstheme="minorHAnsi"/>
                <w:color w:val="231F20"/>
                <w:sz w:val="24"/>
              </w:rPr>
              <w:t>total</w:t>
            </w:r>
            <w:r w:rsidRPr="006A77A3">
              <w:rPr>
                <w:rFonts w:asciiTheme="minorHAnsi" w:hAnsiTheme="minorHAnsi" w:cstheme="minorHAnsi"/>
                <w:color w:val="231F20"/>
                <w:spacing w:val="-10"/>
                <w:sz w:val="24"/>
              </w:rPr>
              <w:t xml:space="preserve"> </w:t>
            </w:r>
            <w:r w:rsidRPr="006A77A3">
              <w:rPr>
                <w:rFonts w:asciiTheme="minorHAnsi" w:hAnsiTheme="minorHAnsi" w:cstheme="minorHAnsi"/>
                <w:color w:val="231F20"/>
                <w:sz w:val="24"/>
              </w:rPr>
              <w:t>allocation:</w:t>
            </w:r>
          </w:p>
        </w:tc>
      </w:tr>
      <w:tr w:rsidR="00C658FB" w:rsidRPr="006A77A3" w14:paraId="6C073B11" w14:textId="77777777" w:rsidTr="3787EA0F">
        <w:trPr>
          <w:trHeight w:val="296"/>
        </w:trPr>
        <w:tc>
          <w:tcPr>
            <w:tcW w:w="12302" w:type="dxa"/>
            <w:gridSpan w:val="4"/>
            <w:vMerge/>
          </w:tcPr>
          <w:p w14:paraId="6FAE2162" w14:textId="77777777" w:rsidR="00C658FB" w:rsidRPr="006A77A3" w:rsidRDefault="00C658FB">
            <w:pPr>
              <w:rPr>
                <w:rFonts w:asciiTheme="minorHAnsi" w:hAnsiTheme="minorHAnsi" w:cstheme="minorHAnsi"/>
                <w:sz w:val="2"/>
                <w:szCs w:val="2"/>
              </w:rPr>
            </w:pPr>
          </w:p>
        </w:tc>
        <w:tc>
          <w:tcPr>
            <w:tcW w:w="3076" w:type="dxa"/>
          </w:tcPr>
          <w:p w14:paraId="0643A46A" w14:textId="7CC8BE24" w:rsidR="00C658FB" w:rsidRPr="006A77A3" w:rsidRDefault="7A1FEC5F" w:rsidP="7B15359D">
            <w:pPr>
              <w:pStyle w:val="TableParagraph"/>
              <w:spacing w:before="40"/>
              <w:ind w:left="0"/>
              <w:rPr>
                <w:rFonts w:asciiTheme="minorHAnsi" w:hAnsiTheme="minorHAnsi" w:cstheme="minorBidi"/>
                <w:sz w:val="18"/>
                <w:szCs w:val="18"/>
              </w:rPr>
            </w:pPr>
            <w:r w:rsidRPr="7B15359D">
              <w:rPr>
                <w:rFonts w:asciiTheme="minorHAnsi" w:hAnsiTheme="minorHAnsi" w:cstheme="minorBidi"/>
                <w:w w:val="101"/>
                <w:sz w:val="18"/>
                <w:szCs w:val="18"/>
              </w:rPr>
              <w:t>3</w:t>
            </w:r>
            <w:r w:rsidR="202744FB" w:rsidRPr="7B15359D">
              <w:rPr>
                <w:rFonts w:asciiTheme="minorHAnsi" w:hAnsiTheme="minorHAnsi" w:cstheme="minorBidi"/>
                <w:w w:val="101"/>
                <w:sz w:val="18"/>
                <w:szCs w:val="18"/>
              </w:rPr>
              <w:t>.5</w:t>
            </w:r>
            <w:r w:rsidR="02F7ACE8" w:rsidRPr="7B15359D">
              <w:rPr>
                <w:rFonts w:asciiTheme="minorHAnsi" w:hAnsiTheme="minorHAnsi" w:cstheme="minorBidi"/>
                <w:w w:val="101"/>
                <w:sz w:val="18"/>
                <w:szCs w:val="18"/>
              </w:rPr>
              <w:t>%</w:t>
            </w:r>
          </w:p>
        </w:tc>
      </w:tr>
      <w:tr w:rsidR="00C658FB" w:rsidRPr="006A77A3" w14:paraId="180D8445" w14:textId="77777777" w:rsidTr="3787EA0F">
        <w:trPr>
          <w:trHeight w:val="402"/>
        </w:trPr>
        <w:tc>
          <w:tcPr>
            <w:tcW w:w="3758" w:type="dxa"/>
          </w:tcPr>
          <w:p w14:paraId="6C71DCBB" w14:textId="77777777" w:rsidR="00C658FB" w:rsidRPr="006A77A3" w:rsidRDefault="00D131A0">
            <w:pPr>
              <w:pStyle w:val="TableParagraph"/>
              <w:spacing w:before="16"/>
              <w:ind w:left="1554" w:right="1534"/>
              <w:jc w:val="center"/>
              <w:rPr>
                <w:rFonts w:asciiTheme="minorHAnsi" w:hAnsiTheme="minorHAnsi" w:cstheme="minorHAnsi"/>
                <w:b/>
                <w:sz w:val="24"/>
              </w:rPr>
            </w:pPr>
            <w:r w:rsidRPr="006A77A3">
              <w:rPr>
                <w:rFonts w:asciiTheme="minorHAnsi" w:hAnsiTheme="minorHAnsi" w:cstheme="minorHAnsi"/>
                <w:b/>
                <w:color w:val="231F20"/>
                <w:sz w:val="24"/>
              </w:rPr>
              <w:t>Intent</w:t>
            </w:r>
          </w:p>
        </w:tc>
        <w:tc>
          <w:tcPr>
            <w:tcW w:w="5121" w:type="dxa"/>
            <w:gridSpan w:val="2"/>
          </w:tcPr>
          <w:p w14:paraId="672DDEF4" w14:textId="77777777" w:rsidR="00C658FB" w:rsidRPr="006A77A3" w:rsidRDefault="00D131A0">
            <w:pPr>
              <w:pStyle w:val="TableParagraph"/>
              <w:spacing w:before="16"/>
              <w:ind w:left="1733" w:right="1713"/>
              <w:jc w:val="center"/>
              <w:rPr>
                <w:rFonts w:asciiTheme="minorHAnsi" w:hAnsiTheme="minorHAnsi" w:cstheme="minorHAnsi"/>
                <w:b/>
                <w:sz w:val="24"/>
              </w:rPr>
            </w:pPr>
            <w:r w:rsidRPr="006A77A3">
              <w:rPr>
                <w:rFonts w:asciiTheme="minorHAnsi" w:hAnsiTheme="minorHAnsi" w:cstheme="minorHAnsi"/>
                <w:b/>
                <w:color w:val="231F20"/>
                <w:sz w:val="24"/>
              </w:rPr>
              <w:t>Implementation</w:t>
            </w:r>
          </w:p>
        </w:tc>
        <w:tc>
          <w:tcPr>
            <w:tcW w:w="3423" w:type="dxa"/>
          </w:tcPr>
          <w:p w14:paraId="65CF1B91" w14:textId="77777777" w:rsidR="00C658FB" w:rsidRPr="006A77A3" w:rsidRDefault="00D131A0">
            <w:pPr>
              <w:pStyle w:val="TableParagraph"/>
              <w:spacing w:before="16"/>
              <w:ind w:left="1346" w:right="1325"/>
              <w:jc w:val="center"/>
              <w:rPr>
                <w:rFonts w:asciiTheme="minorHAnsi" w:hAnsiTheme="minorHAnsi" w:cstheme="minorHAnsi"/>
                <w:b/>
                <w:sz w:val="24"/>
              </w:rPr>
            </w:pPr>
            <w:r w:rsidRPr="006A77A3">
              <w:rPr>
                <w:rFonts w:asciiTheme="minorHAnsi" w:hAnsiTheme="minorHAnsi" w:cstheme="minorHAnsi"/>
                <w:b/>
                <w:color w:val="231F20"/>
                <w:sz w:val="24"/>
              </w:rPr>
              <w:t>Impact</w:t>
            </w:r>
          </w:p>
        </w:tc>
        <w:tc>
          <w:tcPr>
            <w:tcW w:w="3076" w:type="dxa"/>
          </w:tcPr>
          <w:p w14:paraId="55617D37" w14:textId="77777777" w:rsidR="00C658FB" w:rsidRPr="006A77A3" w:rsidRDefault="00C658FB">
            <w:pPr>
              <w:pStyle w:val="TableParagraph"/>
              <w:ind w:left="0"/>
              <w:rPr>
                <w:rFonts w:asciiTheme="minorHAnsi" w:hAnsiTheme="minorHAnsi" w:cstheme="minorHAnsi"/>
              </w:rPr>
            </w:pPr>
          </w:p>
        </w:tc>
      </w:tr>
      <w:tr w:rsidR="00C658FB" w:rsidRPr="006A77A3" w14:paraId="60A6A3BA" w14:textId="77777777" w:rsidTr="3787EA0F">
        <w:trPr>
          <w:trHeight w:val="333"/>
        </w:trPr>
        <w:tc>
          <w:tcPr>
            <w:tcW w:w="3758" w:type="dxa"/>
            <w:tcBorders>
              <w:bottom w:val="nil"/>
            </w:tcBorders>
          </w:tcPr>
          <w:p w14:paraId="59980403" w14:textId="77777777" w:rsidR="00C658FB" w:rsidRPr="006A77A3" w:rsidRDefault="00D131A0">
            <w:pPr>
              <w:pStyle w:val="TableParagraph"/>
              <w:spacing w:before="16"/>
              <w:rPr>
                <w:rFonts w:asciiTheme="minorHAnsi" w:hAnsiTheme="minorHAnsi" w:cstheme="minorHAnsi"/>
                <w:sz w:val="24"/>
              </w:rPr>
            </w:pPr>
            <w:r w:rsidRPr="006A77A3">
              <w:rPr>
                <w:rFonts w:asciiTheme="minorHAnsi" w:hAnsiTheme="minorHAnsi" w:cstheme="minorHAnsi"/>
                <w:color w:val="231F20"/>
                <w:sz w:val="24"/>
              </w:rPr>
              <w:t>Your</w:t>
            </w:r>
            <w:r w:rsidRPr="006A77A3">
              <w:rPr>
                <w:rFonts w:asciiTheme="minorHAnsi" w:hAnsiTheme="minorHAnsi" w:cstheme="minorHAnsi"/>
                <w:color w:val="231F20"/>
                <w:spacing w:val="-7"/>
                <w:sz w:val="24"/>
              </w:rPr>
              <w:t xml:space="preserve"> </w:t>
            </w:r>
            <w:r w:rsidRPr="006A77A3">
              <w:rPr>
                <w:rFonts w:asciiTheme="minorHAnsi" w:hAnsiTheme="minorHAnsi" w:cstheme="minorHAnsi"/>
                <w:color w:val="231F20"/>
                <w:sz w:val="24"/>
              </w:rPr>
              <w:t>school</w:t>
            </w:r>
            <w:r w:rsidRPr="006A77A3">
              <w:rPr>
                <w:rFonts w:asciiTheme="minorHAnsi" w:hAnsiTheme="minorHAnsi" w:cstheme="minorHAnsi"/>
                <w:color w:val="231F20"/>
                <w:spacing w:val="-7"/>
                <w:sz w:val="24"/>
              </w:rPr>
              <w:t xml:space="preserve"> </w:t>
            </w:r>
            <w:r w:rsidRPr="006A77A3">
              <w:rPr>
                <w:rFonts w:asciiTheme="minorHAnsi" w:hAnsiTheme="minorHAnsi" w:cstheme="minorHAnsi"/>
                <w:color w:val="231F20"/>
                <w:sz w:val="24"/>
              </w:rPr>
              <w:t>focus</w:t>
            </w:r>
            <w:r w:rsidRPr="006A77A3">
              <w:rPr>
                <w:rFonts w:asciiTheme="minorHAnsi" w:hAnsiTheme="minorHAnsi" w:cstheme="minorHAnsi"/>
                <w:color w:val="231F20"/>
                <w:spacing w:val="-7"/>
                <w:sz w:val="24"/>
              </w:rPr>
              <w:t xml:space="preserve"> </w:t>
            </w:r>
            <w:r w:rsidRPr="006A77A3">
              <w:rPr>
                <w:rFonts w:asciiTheme="minorHAnsi" w:hAnsiTheme="minorHAnsi" w:cstheme="minorHAnsi"/>
                <w:color w:val="231F20"/>
                <w:sz w:val="24"/>
              </w:rPr>
              <w:t>should</w:t>
            </w:r>
            <w:r w:rsidRPr="006A77A3">
              <w:rPr>
                <w:rFonts w:asciiTheme="minorHAnsi" w:hAnsiTheme="minorHAnsi" w:cstheme="minorHAnsi"/>
                <w:color w:val="231F20"/>
                <w:spacing w:val="-7"/>
                <w:sz w:val="24"/>
              </w:rPr>
              <w:t xml:space="preserve"> </w:t>
            </w:r>
            <w:r w:rsidRPr="006A77A3">
              <w:rPr>
                <w:rFonts w:asciiTheme="minorHAnsi" w:hAnsiTheme="minorHAnsi" w:cstheme="minorHAnsi"/>
                <w:color w:val="231F20"/>
                <w:sz w:val="24"/>
              </w:rPr>
              <w:t>be</w:t>
            </w:r>
            <w:r w:rsidRPr="006A77A3">
              <w:rPr>
                <w:rFonts w:asciiTheme="minorHAnsi" w:hAnsiTheme="minorHAnsi" w:cstheme="minorHAnsi"/>
                <w:color w:val="231F20"/>
                <w:spacing w:val="-7"/>
                <w:sz w:val="24"/>
              </w:rPr>
              <w:t xml:space="preserve"> </w:t>
            </w:r>
            <w:r w:rsidRPr="006A77A3">
              <w:rPr>
                <w:rFonts w:asciiTheme="minorHAnsi" w:hAnsiTheme="minorHAnsi" w:cstheme="minorHAnsi"/>
                <w:color w:val="231F20"/>
                <w:sz w:val="24"/>
              </w:rPr>
              <w:t>clear</w:t>
            </w:r>
          </w:p>
        </w:tc>
        <w:tc>
          <w:tcPr>
            <w:tcW w:w="3458" w:type="dxa"/>
            <w:tcBorders>
              <w:bottom w:val="nil"/>
            </w:tcBorders>
          </w:tcPr>
          <w:p w14:paraId="37DEC2BA" w14:textId="77777777" w:rsidR="00C658FB" w:rsidRPr="006A77A3" w:rsidRDefault="00D131A0">
            <w:pPr>
              <w:pStyle w:val="TableParagraph"/>
              <w:spacing w:before="16"/>
              <w:rPr>
                <w:rFonts w:asciiTheme="minorHAnsi" w:hAnsiTheme="minorHAnsi" w:cstheme="minorHAnsi"/>
                <w:sz w:val="24"/>
              </w:rPr>
            </w:pPr>
            <w:r w:rsidRPr="006A77A3">
              <w:rPr>
                <w:rFonts w:asciiTheme="minorHAnsi" w:hAnsiTheme="minorHAnsi" w:cstheme="minorHAnsi"/>
                <w:color w:val="231F20"/>
                <w:sz w:val="24"/>
              </w:rPr>
              <w:t>Make</w:t>
            </w:r>
            <w:r w:rsidRPr="006A77A3">
              <w:rPr>
                <w:rFonts w:asciiTheme="minorHAnsi" w:hAnsiTheme="minorHAnsi" w:cstheme="minorHAnsi"/>
                <w:color w:val="231F20"/>
                <w:spacing w:val="-5"/>
                <w:sz w:val="24"/>
              </w:rPr>
              <w:t xml:space="preserve"> </w:t>
            </w:r>
            <w:r w:rsidRPr="006A77A3">
              <w:rPr>
                <w:rFonts w:asciiTheme="minorHAnsi" w:hAnsiTheme="minorHAnsi" w:cstheme="minorHAnsi"/>
                <w:color w:val="231F20"/>
                <w:sz w:val="24"/>
              </w:rPr>
              <w:t>sure</w:t>
            </w:r>
            <w:r w:rsidRPr="006A77A3">
              <w:rPr>
                <w:rFonts w:asciiTheme="minorHAnsi" w:hAnsiTheme="minorHAnsi" w:cstheme="minorHAnsi"/>
                <w:color w:val="231F20"/>
                <w:spacing w:val="-4"/>
                <w:sz w:val="24"/>
              </w:rPr>
              <w:t xml:space="preserve"> </w:t>
            </w:r>
            <w:r w:rsidRPr="006A77A3">
              <w:rPr>
                <w:rFonts w:asciiTheme="minorHAnsi" w:hAnsiTheme="minorHAnsi" w:cstheme="minorHAnsi"/>
                <w:color w:val="231F20"/>
                <w:sz w:val="24"/>
              </w:rPr>
              <w:t>your</w:t>
            </w:r>
            <w:r w:rsidRPr="006A77A3">
              <w:rPr>
                <w:rFonts w:asciiTheme="minorHAnsi" w:hAnsiTheme="minorHAnsi" w:cstheme="minorHAnsi"/>
                <w:color w:val="231F20"/>
                <w:spacing w:val="-6"/>
                <w:sz w:val="24"/>
              </w:rPr>
              <w:t xml:space="preserve"> </w:t>
            </w:r>
            <w:r w:rsidRPr="006A77A3">
              <w:rPr>
                <w:rFonts w:asciiTheme="minorHAnsi" w:hAnsiTheme="minorHAnsi" w:cstheme="minorHAnsi"/>
                <w:color w:val="231F20"/>
                <w:sz w:val="24"/>
              </w:rPr>
              <w:t>actions</w:t>
            </w:r>
            <w:r w:rsidRPr="006A77A3">
              <w:rPr>
                <w:rFonts w:asciiTheme="minorHAnsi" w:hAnsiTheme="minorHAnsi" w:cstheme="minorHAnsi"/>
                <w:color w:val="231F20"/>
                <w:spacing w:val="-5"/>
                <w:sz w:val="24"/>
              </w:rPr>
              <w:t xml:space="preserve"> </w:t>
            </w:r>
            <w:r w:rsidRPr="006A77A3">
              <w:rPr>
                <w:rFonts w:asciiTheme="minorHAnsi" w:hAnsiTheme="minorHAnsi" w:cstheme="minorHAnsi"/>
                <w:color w:val="231F20"/>
                <w:sz w:val="24"/>
              </w:rPr>
              <w:t>to</w:t>
            </w:r>
          </w:p>
        </w:tc>
        <w:tc>
          <w:tcPr>
            <w:tcW w:w="1663" w:type="dxa"/>
            <w:tcBorders>
              <w:bottom w:val="nil"/>
            </w:tcBorders>
          </w:tcPr>
          <w:p w14:paraId="77E13907" w14:textId="77777777" w:rsidR="00C658FB" w:rsidRPr="006A77A3" w:rsidRDefault="00D131A0">
            <w:pPr>
              <w:pStyle w:val="TableParagraph"/>
              <w:spacing w:before="16"/>
              <w:rPr>
                <w:rFonts w:asciiTheme="minorHAnsi" w:hAnsiTheme="minorHAnsi" w:cstheme="minorHAnsi"/>
                <w:sz w:val="24"/>
              </w:rPr>
            </w:pPr>
            <w:r w:rsidRPr="006A77A3">
              <w:rPr>
                <w:rFonts w:asciiTheme="minorHAnsi" w:hAnsiTheme="minorHAnsi" w:cstheme="minorHAnsi"/>
                <w:color w:val="231F20"/>
                <w:sz w:val="24"/>
              </w:rPr>
              <w:t>Funding</w:t>
            </w:r>
          </w:p>
        </w:tc>
        <w:tc>
          <w:tcPr>
            <w:tcW w:w="3423" w:type="dxa"/>
            <w:tcBorders>
              <w:bottom w:val="nil"/>
            </w:tcBorders>
          </w:tcPr>
          <w:p w14:paraId="1655AB1F" w14:textId="77777777" w:rsidR="00C658FB" w:rsidRPr="006A77A3" w:rsidRDefault="00D131A0">
            <w:pPr>
              <w:pStyle w:val="TableParagraph"/>
              <w:spacing w:before="16"/>
              <w:rPr>
                <w:rFonts w:asciiTheme="minorHAnsi" w:hAnsiTheme="minorHAnsi" w:cstheme="minorHAnsi"/>
                <w:sz w:val="24"/>
              </w:rPr>
            </w:pPr>
            <w:r w:rsidRPr="006A77A3">
              <w:rPr>
                <w:rFonts w:asciiTheme="minorHAnsi" w:hAnsiTheme="minorHAnsi" w:cstheme="minorHAnsi"/>
                <w:color w:val="231F20"/>
                <w:sz w:val="24"/>
              </w:rPr>
              <w:t>Evidence</w:t>
            </w:r>
            <w:r w:rsidRPr="006A77A3">
              <w:rPr>
                <w:rFonts w:asciiTheme="minorHAnsi" w:hAnsiTheme="minorHAnsi" w:cstheme="minorHAnsi"/>
                <w:color w:val="231F20"/>
                <w:spacing w:val="-4"/>
                <w:sz w:val="24"/>
              </w:rPr>
              <w:t xml:space="preserve"> </w:t>
            </w:r>
            <w:r w:rsidRPr="006A77A3">
              <w:rPr>
                <w:rFonts w:asciiTheme="minorHAnsi" w:hAnsiTheme="minorHAnsi" w:cstheme="minorHAnsi"/>
                <w:color w:val="231F20"/>
                <w:sz w:val="24"/>
              </w:rPr>
              <w:t>of</w:t>
            </w:r>
            <w:r w:rsidRPr="006A77A3">
              <w:rPr>
                <w:rFonts w:asciiTheme="minorHAnsi" w:hAnsiTheme="minorHAnsi" w:cstheme="minorHAnsi"/>
                <w:color w:val="231F20"/>
                <w:spacing w:val="-4"/>
                <w:sz w:val="24"/>
              </w:rPr>
              <w:t xml:space="preserve"> </w:t>
            </w:r>
            <w:r w:rsidRPr="006A77A3">
              <w:rPr>
                <w:rFonts w:asciiTheme="minorHAnsi" w:hAnsiTheme="minorHAnsi" w:cstheme="minorHAnsi"/>
                <w:color w:val="231F20"/>
                <w:sz w:val="24"/>
              </w:rPr>
              <w:t>impact:</w:t>
            </w:r>
            <w:r w:rsidRPr="006A77A3">
              <w:rPr>
                <w:rFonts w:asciiTheme="minorHAnsi" w:hAnsiTheme="minorHAnsi" w:cstheme="minorHAnsi"/>
                <w:color w:val="231F20"/>
                <w:spacing w:val="-4"/>
                <w:sz w:val="24"/>
              </w:rPr>
              <w:t xml:space="preserve"> </w:t>
            </w:r>
            <w:r w:rsidRPr="006A77A3">
              <w:rPr>
                <w:rFonts w:asciiTheme="minorHAnsi" w:hAnsiTheme="minorHAnsi" w:cstheme="minorHAnsi"/>
                <w:color w:val="231F20"/>
                <w:sz w:val="24"/>
              </w:rPr>
              <w:t>what</w:t>
            </w:r>
            <w:r w:rsidRPr="006A77A3">
              <w:rPr>
                <w:rFonts w:asciiTheme="minorHAnsi" w:hAnsiTheme="minorHAnsi" w:cstheme="minorHAnsi"/>
                <w:color w:val="231F20"/>
                <w:spacing w:val="-3"/>
                <w:sz w:val="24"/>
              </w:rPr>
              <w:t xml:space="preserve"> </w:t>
            </w:r>
            <w:r w:rsidRPr="006A77A3">
              <w:rPr>
                <w:rFonts w:asciiTheme="minorHAnsi" w:hAnsiTheme="minorHAnsi" w:cstheme="minorHAnsi"/>
                <w:color w:val="231F20"/>
                <w:sz w:val="24"/>
              </w:rPr>
              <w:t>do</w:t>
            </w:r>
          </w:p>
        </w:tc>
        <w:tc>
          <w:tcPr>
            <w:tcW w:w="3076" w:type="dxa"/>
            <w:tcBorders>
              <w:bottom w:val="nil"/>
            </w:tcBorders>
          </w:tcPr>
          <w:p w14:paraId="6F927530" w14:textId="77777777" w:rsidR="00C658FB" w:rsidRPr="006A77A3" w:rsidRDefault="00D131A0">
            <w:pPr>
              <w:pStyle w:val="TableParagraph"/>
              <w:spacing w:before="16"/>
              <w:rPr>
                <w:rFonts w:asciiTheme="minorHAnsi" w:hAnsiTheme="minorHAnsi" w:cstheme="minorHAnsi"/>
                <w:sz w:val="24"/>
              </w:rPr>
            </w:pPr>
            <w:r w:rsidRPr="006A77A3">
              <w:rPr>
                <w:rFonts w:asciiTheme="minorHAnsi" w:hAnsiTheme="minorHAnsi" w:cstheme="minorHAnsi"/>
                <w:color w:val="231F20"/>
                <w:sz w:val="24"/>
              </w:rPr>
              <w:t>Sustainability</w:t>
            </w:r>
            <w:r w:rsidRPr="006A77A3">
              <w:rPr>
                <w:rFonts w:asciiTheme="minorHAnsi" w:hAnsiTheme="minorHAnsi" w:cstheme="minorHAnsi"/>
                <w:color w:val="231F20"/>
                <w:spacing w:val="-6"/>
                <w:sz w:val="24"/>
              </w:rPr>
              <w:t xml:space="preserve"> </w:t>
            </w:r>
            <w:r w:rsidRPr="006A77A3">
              <w:rPr>
                <w:rFonts w:asciiTheme="minorHAnsi" w:hAnsiTheme="minorHAnsi" w:cstheme="minorHAnsi"/>
                <w:color w:val="231F20"/>
                <w:sz w:val="24"/>
              </w:rPr>
              <w:t>and</w:t>
            </w:r>
            <w:r w:rsidRPr="006A77A3">
              <w:rPr>
                <w:rFonts w:asciiTheme="minorHAnsi" w:hAnsiTheme="minorHAnsi" w:cstheme="minorHAnsi"/>
                <w:color w:val="231F20"/>
                <w:spacing w:val="-5"/>
                <w:sz w:val="24"/>
              </w:rPr>
              <w:t xml:space="preserve"> </w:t>
            </w:r>
            <w:r w:rsidRPr="006A77A3">
              <w:rPr>
                <w:rFonts w:asciiTheme="minorHAnsi" w:hAnsiTheme="minorHAnsi" w:cstheme="minorHAnsi"/>
                <w:color w:val="231F20"/>
                <w:sz w:val="24"/>
              </w:rPr>
              <w:t>suggested</w:t>
            </w:r>
          </w:p>
        </w:tc>
      </w:tr>
      <w:tr w:rsidR="00C658FB" w:rsidRPr="006A77A3" w14:paraId="65EAFC01" w14:textId="77777777" w:rsidTr="3787EA0F">
        <w:trPr>
          <w:trHeight w:val="288"/>
        </w:trPr>
        <w:tc>
          <w:tcPr>
            <w:tcW w:w="3758" w:type="dxa"/>
            <w:tcBorders>
              <w:top w:val="nil"/>
              <w:bottom w:val="nil"/>
            </w:tcBorders>
          </w:tcPr>
          <w:p w14:paraId="73E408FC" w14:textId="77777777" w:rsidR="00C658FB" w:rsidRPr="006A77A3" w:rsidRDefault="00D131A0">
            <w:pPr>
              <w:pStyle w:val="TableParagraph"/>
              <w:spacing w:line="263" w:lineRule="exact"/>
              <w:rPr>
                <w:rFonts w:asciiTheme="minorHAnsi" w:hAnsiTheme="minorHAnsi" w:cstheme="minorHAnsi"/>
                <w:sz w:val="24"/>
              </w:rPr>
            </w:pPr>
            <w:r w:rsidRPr="006A77A3">
              <w:rPr>
                <w:rFonts w:asciiTheme="minorHAnsi" w:hAnsiTheme="minorHAnsi" w:cstheme="minorHAnsi"/>
                <w:color w:val="231F20"/>
                <w:sz w:val="24"/>
              </w:rPr>
              <w:t>what</w:t>
            </w:r>
            <w:r w:rsidRPr="006A77A3">
              <w:rPr>
                <w:rFonts w:asciiTheme="minorHAnsi" w:hAnsiTheme="minorHAnsi" w:cstheme="minorHAnsi"/>
                <w:color w:val="231F20"/>
                <w:spacing w:val="-3"/>
                <w:sz w:val="24"/>
              </w:rPr>
              <w:t xml:space="preserve"> </w:t>
            </w:r>
            <w:r w:rsidRPr="006A77A3">
              <w:rPr>
                <w:rFonts w:asciiTheme="minorHAnsi" w:hAnsiTheme="minorHAnsi" w:cstheme="minorHAnsi"/>
                <w:color w:val="231F20"/>
                <w:sz w:val="24"/>
              </w:rPr>
              <w:t>you</w:t>
            </w:r>
            <w:r w:rsidRPr="006A77A3">
              <w:rPr>
                <w:rFonts w:asciiTheme="minorHAnsi" w:hAnsiTheme="minorHAnsi" w:cstheme="minorHAnsi"/>
                <w:color w:val="231F20"/>
                <w:spacing w:val="-4"/>
                <w:sz w:val="24"/>
              </w:rPr>
              <w:t xml:space="preserve"> </w:t>
            </w:r>
            <w:r w:rsidRPr="006A77A3">
              <w:rPr>
                <w:rFonts w:asciiTheme="minorHAnsi" w:hAnsiTheme="minorHAnsi" w:cstheme="minorHAnsi"/>
                <w:color w:val="231F20"/>
                <w:sz w:val="24"/>
              </w:rPr>
              <w:t>want</w:t>
            </w:r>
            <w:r w:rsidRPr="006A77A3">
              <w:rPr>
                <w:rFonts w:asciiTheme="minorHAnsi" w:hAnsiTheme="minorHAnsi" w:cstheme="minorHAnsi"/>
                <w:color w:val="231F20"/>
                <w:spacing w:val="-3"/>
                <w:sz w:val="24"/>
              </w:rPr>
              <w:t xml:space="preserve"> </w:t>
            </w:r>
            <w:r w:rsidRPr="006A77A3">
              <w:rPr>
                <w:rFonts w:asciiTheme="minorHAnsi" w:hAnsiTheme="minorHAnsi" w:cstheme="minorHAnsi"/>
                <w:color w:val="231F20"/>
                <w:sz w:val="24"/>
              </w:rPr>
              <w:t>the</w:t>
            </w:r>
            <w:r w:rsidRPr="006A77A3">
              <w:rPr>
                <w:rFonts w:asciiTheme="minorHAnsi" w:hAnsiTheme="minorHAnsi" w:cstheme="minorHAnsi"/>
                <w:color w:val="231F20"/>
                <w:spacing w:val="-3"/>
                <w:sz w:val="24"/>
              </w:rPr>
              <w:t xml:space="preserve"> </w:t>
            </w:r>
            <w:r w:rsidRPr="006A77A3">
              <w:rPr>
                <w:rFonts w:asciiTheme="minorHAnsi" w:hAnsiTheme="minorHAnsi" w:cstheme="minorHAnsi"/>
                <w:color w:val="231F20"/>
                <w:sz w:val="24"/>
              </w:rPr>
              <w:t>pupils</w:t>
            </w:r>
            <w:r w:rsidRPr="006A77A3">
              <w:rPr>
                <w:rFonts w:asciiTheme="minorHAnsi" w:hAnsiTheme="minorHAnsi" w:cstheme="minorHAnsi"/>
                <w:color w:val="231F20"/>
                <w:spacing w:val="-4"/>
                <w:sz w:val="24"/>
              </w:rPr>
              <w:t xml:space="preserve"> </w:t>
            </w:r>
            <w:r w:rsidRPr="006A77A3">
              <w:rPr>
                <w:rFonts w:asciiTheme="minorHAnsi" w:hAnsiTheme="minorHAnsi" w:cstheme="minorHAnsi"/>
                <w:color w:val="231F20"/>
                <w:sz w:val="24"/>
              </w:rPr>
              <w:t>to</w:t>
            </w:r>
            <w:r w:rsidRPr="006A77A3">
              <w:rPr>
                <w:rFonts w:asciiTheme="minorHAnsi" w:hAnsiTheme="minorHAnsi" w:cstheme="minorHAnsi"/>
                <w:color w:val="231F20"/>
                <w:spacing w:val="-3"/>
                <w:sz w:val="24"/>
              </w:rPr>
              <w:t xml:space="preserve"> </w:t>
            </w:r>
            <w:r w:rsidRPr="006A77A3">
              <w:rPr>
                <w:rFonts w:asciiTheme="minorHAnsi" w:hAnsiTheme="minorHAnsi" w:cstheme="minorHAnsi"/>
                <w:color w:val="231F20"/>
                <w:sz w:val="24"/>
              </w:rPr>
              <w:t>know</w:t>
            </w:r>
          </w:p>
        </w:tc>
        <w:tc>
          <w:tcPr>
            <w:tcW w:w="3458" w:type="dxa"/>
            <w:tcBorders>
              <w:top w:val="nil"/>
              <w:bottom w:val="nil"/>
            </w:tcBorders>
          </w:tcPr>
          <w:p w14:paraId="0E399367" w14:textId="77777777" w:rsidR="00C658FB" w:rsidRPr="006A77A3" w:rsidRDefault="00D131A0">
            <w:pPr>
              <w:pStyle w:val="TableParagraph"/>
              <w:spacing w:line="263" w:lineRule="exact"/>
              <w:rPr>
                <w:rFonts w:asciiTheme="minorHAnsi" w:hAnsiTheme="minorHAnsi" w:cstheme="minorHAnsi"/>
                <w:sz w:val="24"/>
              </w:rPr>
            </w:pPr>
            <w:r w:rsidRPr="006A77A3">
              <w:rPr>
                <w:rFonts w:asciiTheme="minorHAnsi" w:hAnsiTheme="minorHAnsi" w:cstheme="minorHAnsi"/>
                <w:color w:val="231F20"/>
                <w:sz w:val="24"/>
              </w:rPr>
              <w:t>achieve</w:t>
            </w:r>
            <w:r w:rsidRPr="006A77A3">
              <w:rPr>
                <w:rFonts w:asciiTheme="minorHAnsi" w:hAnsiTheme="minorHAnsi" w:cstheme="minorHAnsi"/>
                <w:color w:val="231F20"/>
                <w:spacing w:val="-6"/>
                <w:sz w:val="24"/>
              </w:rPr>
              <w:t xml:space="preserve"> </w:t>
            </w:r>
            <w:r w:rsidRPr="006A77A3">
              <w:rPr>
                <w:rFonts w:asciiTheme="minorHAnsi" w:hAnsiTheme="minorHAnsi" w:cstheme="minorHAnsi"/>
                <w:color w:val="231F20"/>
                <w:sz w:val="24"/>
              </w:rPr>
              <w:t>are</w:t>
            </w:r>
            <w:r w:rsidRPr="006A77A3">
              <w:rPr>
                <w:rFonts w:asciiTheme="minorHAnsi" w:hAnsiTheme="minorHAnsi" w:cstheme="minorHAnsi"/>
                <w:color w:val="231F20"/>
                <w:spacing w:val="-5"/>
                <w:sz w:val="24"/>
              </w:rPr>
              <w:t xml:space="preserve"> </w:t>
            </w:r>
            <w:r w:rsidRPr="006A77A3">
              <w:rPr>
                <w:rFonts w:asciiTheme="minorHAnsi" w:hAnsiTheme="minorHAnsi" w:cstheme="minorHAnsi"/>
                <w:color w:val="231F20"/>
                <w:sz w:val="24"/>
              </w:rPr>
              <w:t>linked</w:t>
            </w:r>
            <w:r w:rsidRPr="006A77A3">
              <w:rPr>
                <w:rFonts w:asciiTheme="minorHAnsi" w:hAnsiTheme="minorHAnsi" w:cstheme="minorHAnsi"/>
                <w:color w:val="231F20"/>
                <w:spacing w:val="-5"/>
                <w:sz w:val="24"/>
              </w:rPr>
              <w:t xml:space="preserve"> </w:t>
            </w:r>
            <w:r w:rsidRPr="006A77A3">
              <w:rPr>
                <w:rFonts w:asciiTheme="minorHAnsi" w:hAnsiTheme="minorHAnsi" w:cstheme="minorHAnsi"/>
                <w:color w:val="231F20"/>
                <w:sz w:val="24"/>
              </w:rPr>
              <w:t>to</w:t>
            </w:r>
            <w:r w:rsidRPr="006A77A3">
              <w:rPr>
                <w:rFonts w:asciiTheme="minorHAnsi" w:hAnsiTheme="minorHAnsi" w:cstheme="minorHAnsi"/>
                <w:color w:val="231F20"/>
                <w:spacing w:val="-7"/>
                <w:sz w:val="24"/>
              </w:rPr>
              <w:t xml:space="preserve"> </w:t>
            </w:r>
            <w:r w:rsidRPr="006A77A3">
              <w:rPr>
                <w:rFonts w:asciiTheme="minorHAnsi" w:hAnsiTheme="minorHAnsi" w:cstheme="minorHAnsi"/>
                <w:color w:val="231F20"/>
                <w:sz w:val="24"/>
              </w:rPr>
              <w:t>your</w:t>
            </w:r>
          </w:p>
        </w:tc>
        <w:tc>
          <w:tcPr>
            <w:tcW w:w="1663" w:type="dxa"/>
            <w:tcBorders>
              <w:top w:val="nil"/>
              <w:bottom w:val="nil"/>
            </w:tcBorders>
          </w:tcPr>
          <w:p w14:paraId="51D8809A" w14:textId="77777777" w:rsidR="00C658FB" w:rsidRPr="006A77A3" w:rsidRDefault="00D131A0">
            <w:pPr>
              <w:pStyle w:val="TableParagraph"/>
              <w:spacing w:line="263" w:lineRule="exact"/>
              <w:rPr>
                <w:rFonts w:asciiTheme="minorHAnsi" w:hAnsiTheme="minorHAnsi" w:cstheme="minorHAnsi"/>
                <w:sz w:val="24"/>
              </w:rPr>
            </w:pPr>
            <w:r w:rsidRPr="006A77A3">
              <w:rPr>
                <w:rFonts w:asciiTheme="minorHAnsi" w:hAnsiTheme="minorHAnsi" w:cstheme="minorHAnsi"/>
                <w:color w:val="231F20"/>
                <w:sz w:val="24"/>
              </w:rPr>
              <w:t>allocated:</w:t>
            </w:r>
          </w:p>
        </w:tc>
        <w:tc>
          <w:tcPr>
            <w:tcW w:w="3423" w:type="dxa"/>
            <w:tcBorders>
              <w:top w:val="nil"/>
              <w:bottom w:val="nil"/>
            </w:tcBorders>
          </w:tcPr>
          <w:p w14:paraId="79CA77E5" w14:textId="77777777" w:rsidR="00C658FB" w:rsidRPr="006A77A3" w:rsidRDefault="00D131A0">
            <w:pPr>
              <w:pStyle w:val="TableParagraph"/>
              <w:spacing w:line="263" w:lineRule="exact"/>
              <w:rPr>
                <w:rFonts w:asciiTheme="minorHAnsi" w:hAnsiTheme="minorHAnsi" w:cstheme="minorHAnsi"/>
                <w:sz w:val="24"/>
              </w:rPr>
            </w:pPr>
            <w:r w:rsidRPr="006A77A3">
              <w:rPr>
                <w:rFonts w:asciiTheme="minorHAnsi" w:hAnsiTheme="minorHAnsi" w:cstheme="minorHAnsi"/>
                <w:color w:val="231F20"/>
                <w:sz w:val="24"/>
              </w:rPr>
              <w:t>pupils</w:t>
            </w:r>
            <w:r w:rsidRPr="006A77A3">
              <w:rPr>
                <w:rFonts w:asciiTheme="minorHAnsi" w:hAnsiTheme="minorHAnsi" w:cstheme="minorHAnsi"/>
                <w:color w:val="231F20"/>
                <w:spacing w:val="-3"/>
                <w:sz w:val="24"/>
              </w:rPr>
              <w:t xml:space="preserve"> </w:t>
            </w:r>
            <w:r w:rsidRPr="006A77A3">
              <w:rPr>
                <w:rFonts w:asciiTheme="minorHAnsi" w:hAnsiTheme="minorHAnsi" w:cstheme="minorHAnsi"/>
                <w:color w:val="231F20"/>
                <w:sz w:val="24"/>
              </w:rPr>
              <w:t>now</w:t>
            </w:r>
            <w:r w:rsidRPr="006A77A3">
              <w:rPr>
                <w:rFonts w:asciiTheme="minorHAnsi" w:hAnsiTheme="minorHAnsi" w:cstheme="minorHAnsi"/>
                <w:color w:val="231F20"/>
                <w:spacing w:val="-2"/>
                <w:sz w:val="24"/>
              </w:rPr>
              <w:t xml:space="preserve"> </w:t>
            </w:r>
            <w:r w:rsidRPr="006A77A3">
              <w:rPr>
                <w:rFonts w:asciiTheme="minorHAnsi" w:hAnsiTheme="minorHAnsi" w:cstheme="minorHAnsi"/>
                <w:color w:val="231F20"/>
                <w:sz w:val="24"/>
              </w:rPr>
              <w:t>know</w:t>
            </w:r>
            <w:r w:rsidRPr="006A77A3">
              <w:rPr>
                <w:rFonts w:asciiTheme="minorHAnsi" w:hAnsiTheme="minorHAnsi" w:cstheme="minorHAnsi"/>
                <w:color w:val="231F20"/>
                <w:spacing w:val="-2"/>
                <w:sz w:val="24"/>
              </w:rPr>
              <w:t xml:space="preserve"> </w:t>
            </w:r>
            <w:r w:rsidRPr="006A77A3">
              <w:rPr>
                <w:rFonts w:asciiTheme="minorHAnsi" w:hAnsiTheme="minorHAnsi" w:cstheme="minorHAnsi"/>
                <w:color w:val="231F20"/>
                <w:sz w:val="24"/>
              </w:rPr>
              <w:t>and</w:t>
            </w:r>
            <w:r w:rsidRPr="006A77A3">
              <w:rPr>
                <w:rFonts w:asciiTheme="minorHAnsi" w:hAnsiTheme="minorHAnsi" w:cstheme="minorHAnsi"/>
                <w:color w:val="231F20"/>
                <w:spacing w:val="-3"/>
                <w:sz w:val="24"/>
              </w:rPr>
              <w:t xml:space="preserve"> </w:t>
            </w:r>
            <w:r w:rsidRPr="006A77A3">
              <w:rPr>
                <w:rFonts w:asciiTheme="minorHAnsi" w:hAnsiTheme="minorHAnsi" w:cstheme="minorHAnsi"/>
                <w:color w:val="231F20"/>
                <w:sz w:val="24"/>
              </w:rPr>
              <w:t>what</w:t>
            </w:r>
          </w:p>
        </w:tc>
        <w:tc>
          <w:tcPr>
            <w:tcW w:w="3076" w:type="dxa"/>
            <w:tcBorders>
              <w:top w:val="nil"/>
              <w:bottom w:val="nil"/>
            </w:tcBorders>
          </w:tcPr>
          <w:p w14:paraId="6766983B" w14:textId="77777777" w:rsidR="00C658FB" w:rsidRPr="006A77A3" w:rsidRDefault="00D131A0">
            <w:pPr>
              <w:pStyle w:val="TableParagraph"/>
              <w:spacing w:line="263" w:lineRule="exact"/>
              <w:rPr>
                <w:rFonts w:asciiTheme="minorHAnsi" w:hAnsiTheme="minorHAnsi" w:cstheme="minorHAnsi"/>
                <w:sz w:val="24"/>
              </w:rPr>
            </w:pPr>
            <w:r w:rsidRPr="006A77A3">
              <w:rPr>
                <w:rFonts w:asciiTheme="minorHAnsi" w:hAnsiTheme="minorHAnsi" w:cstheme="minorHAnsi"/>
                <w:color w:val="231F20"/>
                <w:sz w:val="24"/>
              </w:rPr>
              <w:t>next</w:t>
            </w:r>
            <w:r w:rsidRPr="006A77A3">
              <w:rPr>
                <w:rFonts w:asciiTheme="minorHAnsi" w:hAnsiTheme="minorHAnsi" w:cstheme="minorHAnsi"/>
                <w:color w:val="231F20"/>
                <w:spacing w:val="-7"/>
                <w:sz w:val="24"/>
              </w:rPr>
              <w:t xml:space="preserve"> </w:t>
            </w:r>
            <w:r w:rsidRPr="006A77A3">
              <w:rPr>
                <w:rFonts w:asciiTheme="minorHAnsi" w:hAnsiTheme="minorHAnsi" w:cstheme="minorHAnsi"/>
                <w:color w:val="231F20"/>
                <w:sz w:val="24"/>
              </w:rPr>
              <w:t>steps:</w:t>
            </w:r>
          </w:p>
        </w:tc>
      </w:tr>
      <w:tr w:rsidR="00C658FB" w:rsidRPr="006A77A3" w14:paraId="675F5321" w14:textId="77777777" w:rsidTr="3787EA0F">
        <w:trPr>
          <w:trHeight w:val="287"/>
        </w:trPr>
        <w:tc>
          <w:tcPr>
            <w:tcW w:w="3758" w:type="dxa"/>
            <w:tcBorders>
              <w:top w:val="nil"/>
              <w:bottom w:val="nil"/>
            </w:tcBorders>
          </w:tcPr>
          <w:p w14:paraId="02D293C6" w14:textId="77777777" w:rsidR="00C658FB" w:rsidRPr="006A77A3" w:rsidRDefault="00D131A0">
            <w:pPr>
              <w:pStyle w:val="TableParagraph"/>
              <w:spacing w:line="263" w:lineRule="exact"/>
              <w:rPr>
                <w:rFonts w:asciiTheme="minorHAnsi" w:hAnsiTheme="minorHAnsi" w:cstheme="minorHAnsi"/>
                <w:sz w:val="24"/>
              </w:rPr>
            </w:pPr>
            <w:r w:rsidRPr="006A77A3">
              <w:rPr>
                <w:rFonts w:asciiTheme="minorHAnsi" w:hAnsiTheme="minorHAnsi" w:cstheme="minorHAnsi"/>
                <w:color w:val="231F20"/>
                <w:sz w:val="24"/>
              </w:rPr>
              <w:t>and</w:t>
            </w:r>
            <w:r w:rsidRPr="006A77A3">
              <w:rPr>
                <w:rFonts w:asciiTheme="minorHAnsi" w:hAnsiTheme="minorHAnsi" w:cstheme="minorHAnsi"/>
                <w:color w:val="231F20"/>
                <w:spacing w:val="-2"/>
                <w:sz w:val="24"/>
              </w:rPr>
              <w:t xml:space="preserve"> </w:t>
            </w:r>
            <w:r w:rsidRPr="006A77A3">
              <w:rPr>
                <w:rFonts w:asciiTheme="minorHAnsi" w:hAnsiTheme="minorHAnsi" w:cstheme="minorHAnsi"/>
                <w:color w:val="231F20"/>
                <w:sz w:val="24"/>
              </w:rPr>
              <w:t>be</w:t>
            </w:r>
            <w:r w:rsidRPr="006A77A3">
              <w:rPr>
                <w:rFonts w:asciiTheme="minorHAnsi" w:hAnsiTheme="minorHAnsi" w:cstheme="minorHAnsi"/>
                <w:color w:val="231F20"/>
                <w:spacing w:val="-2"/>
                <w:sz w:val="24"/>
              </w:rPr>
              <w:t xml:space="preserve"> </w:t>
            </w:r>
            <w:r w:rsidRPr="006A77A3">
              <w:rPr>
                <w:rFonts w:asciiTheme="minorHAnsi" w:hAnsiTheme="minorHAnsi" w:cstheme="minorHAnsi"/>
                <w:color w:val="231F20"/>
                <w:sz w:val="24"/>
              </w:rPr>
              <w:t>able</w:t>
            </w:r>
            <w:r w:rsidRPr="006A77A3">
              <w:rPr>
                <w:rFonts w:asciiTheme="minorHAnsi" w:hAnsiTheme="minorHAnsi" w:cstheme="minorHAnsi"/>
                <w:color w:val="231F20"/>
                <w:spacing w:val="-1"/>
                <w:sz w:val="24"/>
              </w:rPr>
              <w:t xml:space="preserve"> </w:t>
            </w:r>
            <w:r w:rsidRPr="006A77A3">
              <w:rPr>
                <w:rFonts w:asciiTheme="minorHAnsi" w:hAnsiTheme="minorHAnsi" w:cstheme="minorHAnsi"/>
                <w:color w:val="231F20"/>
                <w:sz w:val="24"/>
              </w:rPr>
              <w:t>to</w:t>
            </w:r>
            <w:r w:rsidRPr="006A77A3">
              <w:rPr>
                <w:rFonts w:asciiTheme="minorHAnsi" w:hAnsiTheme="minorHAnsi" w:cstheme="minorHAnsi"/>
                <w:color w:val="231F20"/>
                <w:spacing w:val="-2"/>
                <w:sz w:val="24"/>
              </w:rPr>
              <w:t xml:space="preserve"> </w:t>
            </w:r>
            <w:r w:rsidRPr="006A77A3">
              <w:rPr>
                <w:rFonts w:asciiTheme="minorHAnsi" w:hAnsiTheme="minorHAnsi" w:cstheme="minorHAnsi"/>
                <w:color w:val="231F20"/>
                <w:sz w:val="24"/>
              </w:rPr>
              <w:t>do</w:t>
            </w:r>
            <w:r w:rsidRPr="006A77A3">
              <w:rPr>
                <w:rFonts w:asciiTheme="minorHAnsi" w:hAnsiTheme="minorHAnsi" w:cstheme="minorHAnsi"/>
                <w:color w:val="231F20"/>
                <w:spacing w:val="-1"/>
                <w:sz w:val="24"/>
              </w:rPr>
              <w:t xml:space="preserve"> </w:t>
            </w:r>
            <w:r w:rsidRPr="006A77A3">
              <w:rPr>
                <w:rFonts w:asciiTheme="minorHAnsi" w:hAnsiTheme="minorHAnsi" w:cstheme="minorHAnsi"/>
                <w:color w:val="231F20"/>
                <w:sz w:val="24"/>
              </w:rPr>
              <w:t>and</w:t>
            </w:r>
            <w:r w:rsidRPr="006A77A3">
              <w:rPr>
                <w:rFonts w:asciiTheme="minorHAnsi" w:hAnsiTheme="minorHAnsi" w:cstheme="minorHAnsi"/>
                <w:color w:val="231F20"/>
                <w:spacing w:val="-2"/>
                <w:sz w:val="24"/>
              </w:rPr>
              <w:t xml:space="preserve"> </w:t>
            </w:r>
            <w:r w:rsidRPr="006A77A3">
              <w:rPr>
                <w:rFonts w:asciiTheme="minorHAnsi" w:hAnsiTheme="minorHAnsi" w:cstheme="minorHAnsi"/>
                <w:color w:val="231F20"/>
                <w:sz w:val="24"/>
              </w:rPr>
              <w:t>about</w:t>
            </w:r>
          </w:p>
        </w:tc>
        <w:tc>
          <w:tcPr>
            <w:tcW w:w="3458" w:type="dxa"/>
            <w:tcBorders>
              <w:top w:val="nil"/>
              <w:bottom w:val="nil"/>
            </w:tcBorders>
          </w:tcPr>
          <w:p w14:paraId="637BCB80" w14:textId="77777777" w:rsidR="00C658FB" w:rsidRPr="006A77A3" w:rsidRDefault="00D131A0">
            <w:pPr>
              <w:pStyle w:val="TableParagraph"/>
              <w:spacing w:line="263" w:lineRule="exact"/>
              <w:rPr>
                <w:rFonts w:asciiTheme="minorHAnsi" w:hAnsiTheme="minorHAnsi" w:cstheme="minorHAnsi"/>
                <w:sz w:val="24"/>
              </w:rPr>
            </w:pPr>
            <w:r w:rsidRPr="006A77A3">
              <w:rPr>
                <w:rFonts w:asciiTheme="minorHAnsi" w:hAnsiTheme="minorHAnsi" w:cstheme="minorHAnsi"/>
                <w:color w:val="231F20"/>
                <w:sz w:val="24"/>
              </w:rPr>
              <w:t>intentions:</w:t>
            </w:r>
          </w:p>
        </w:tc>
        <w:tc>
          <w:tcPr>
            <w:tcW w:w="1663" w:type="dxa"/>
            <w:tcBorders>
              <w:top w:val="nil"/>
              <w:bottom w:val="nil"/>
            </w:tcBorders>
          </w:tcPr>
          <w:p w14:paraId="1F3ACCAA" w14:textId="77777777" w:rsidR="00C658FB" w:rsidRPr="006A77A3" w:rsidRDefault="00C658FB">
            <w:pPr>
              <w:pStyle w:val="TableParagraph"/>
              <w:ind w:left="0"/>
              <w:rPr>
                <w:rFonts w:asciiTheme="minorHAnsi" w:hAnsiTheme="minorHAnsi" w:cstheme="minorHAnsi"/>
                <w:sz w:val="20"/>
              </w:rPr>
            </w:pPr>
          </w:p>
        </w:tc>
        <w:tc>
          <w:tcPr>
            <w:tcW w:w="3423" w:type="dxa"/>
            <w:tcBorders>
              <w:top w:val="nil"/>
              <w:bottom w:val="nil"/>
            </w:tcBorders>
          </w:tcPr>
          <w:p w14:paraId="2DCA5419" w14:textId="77777777" w:rsidR="00C658FB" w:rsidRPr="006A77A3" w:rsidRDefault="00D131A0">
            <w:pPr>
              <w:pStyle w:val="TableParagraph"/>
              <w:spacing w:line="263" w:lineRule="exact"/>
              <w:rPr>
                <w:rFonts w:asciiTheme="minorHAnsi" w:hAnsiTheme="minorHAnsi" w:cstheme="minorHAnsi"/>
                <w:sz w:val="24"/>
              </w:rPr>
            </w:pPr>
            <w:r w:rsidRPr="006A77A3">
              <w:rPr>
                <w:rFonts w:asciiTheme="minorHAnsi" w:hAnsiTheme="minorHAnsi" w:cstheme="minorHAnsi"/>
                <w:color w:val="231F20"/>
                <w:sz w:val="24"/>
              </w:rPr>
              <w:t>can</w:t>
            </w:r>
            <w:r w:rsidRPr="006A77A3">
              <w:rPr>
                <w:rFonts w:asciiTheme="minorHAnsi" w:hAnsiTheme="minorHAnsi" w:cstheme="minorHAnsi"/>
                <w:color w:val="231F20"/>
                <w:spacing w:val="-3"/>
                <w:sz w:val="24"/>
              </w:rPr>
              <w:t xml:space="preserve"> </w:t>
            </w:r>
            <w:r w:rsidRPr="006A77A3">
              <w:rPr>
                <w:rFonts w:asciiTheme="minorHAnsi" w:hAnsiTheme="minorHAnsi" w:cstheme="minorHAnsi"/>
                <w:color w:val="231F20"/>
                <w:sz w:val="24"/>
              </w:rPr>
              <w:t>they</w:t>
            </w:r>
            <w:r w:rsidRPr="006A77A3">
              <w:rPr>
                <w:rFonts w:asciiTheme="minorHAnsi" w:hAnsiTheme="minorHAnsi" w:cstheme="minorHAnsi"/>
                <w:color w:val="231F20"/>
                <w:spacing w:val="-2"/>
                <w:sz w:val="24"/>
              </w:rPr>
              <w:t xml:space="preserve"> </w:t>
            </w:r>
            <w:r w:rsidRPr="006A77A3">
              <w:rPr>
                <w:rFonts w:asciiTheme="minorHAnsi" w:hAnsiTheme="minorHAnsi" w:cstheme="minorHAnsi"/>
                <w:color w:val="231F20"/>
                <w:sz w:val="24"/>
              </w:rPr>
              <w:t>now</w:t>
            </w:r>
            <w:r w:rsidRPr="006A77A3">
              <w:rPr>
                <w:rFonts w:asciiTheme="minorHAnsi" w:hAnsiTheme="minorHAnsi" w:cstheme="minorHAnsi"/>
                <w:color w:val="231F20"/>
                <w:spacing w:val="-3"/>
                <w:sz w:val="24"/>
              </w:rPr>
              <w:t xml:space="preserve"> </w:t>
            </w:r>
            <w:r w:rsidRPr="006A77A3">
              <w:rPr>
                <w:rFonts w:asciiTheme="minorHAnsi" w:hAnsiTheme="minorHAnsi" w:cstheme="minorHAnsi"/>
                <w:color w:val="231F20"/>
                <w:sz w:val="24"/>
              </w:rPr>
              <w:t>do?</w:t>
            </w:r>
            <w:r w:rsidRPr="006A77A3">
              <w:rPr>
                <w:rFonts w:asciiTheme="minorHAnsi" w:hAnsiTheme="minorHAnsi" w:cstheme="minorHAnsi"/>
                <w:color w:val="231F20"/>
                <w:spacing w:val="-2"/>
                <w:sz w:val="24"/>
              </w:rPr>
              <w:t xml:space="preserve"> </w:t>
            </w:r>
            <w:r w:rsidRPr="006A77A3">
              <w:rPr>
                <w:rFonts w:asciiTheme="minorHAnsi" w:hAnsiTheme="minorHAnsi" w:cstheme="minorHAnsi"/>
                <w:color w:val="231F20"/>
                <w:sz w:val="24"/>
              </w:rPr>
              <w:t>What</w:t>
            </w:r>
            <w:r w:rsidRPr="006A77A3">
              <w:rPr>
                <w:rFonts w:asciiTheme="minorHAnsi" w:hAnsiTheme="minorHAnsi" w:cstheme="minorHAnsi"/>
                <w:color w:val="231F20"/>
                <w:spacing w:val="-3"/>
                <w:sz w:val="24"/>
              </w:rPr>
              <w:t xml:space="preserve"> </w:t>
            </w:r>
            <w:r w:rsidRPr="006A77A3">
              <w:rPr>
                <w:rFonts w:asciiTheme="minorHAnsi" w:hAnsiTheme="minorHAnsi" w:cstheme="minorHAnsi"/>
                <w:color w:val="231F20"/>
                <w:sz w:val="24"/>
              </w:rPr>
              <w:t>has</w:t>
            </w:r>
          </w:p>
        </w:tc>
        <w:tc>
          <w:tcPr>
            <w:tcW w:w="3076" w:type="dxa"/>
            <w:tcBorders>
              <w:top w:val="nil"/>
              <w:bottom w:val="nil"/>
            </w:tcBorders>
          </w:tcPr>
          <w:p w14:paraId="460921B7" w14:textId="77777777" w:rsidR="00C658FB" w:rsidRPr="006A77A3" w:rsidRDefault="00C658FB">
            <w:pPr>
              <w:pStyle w:val="TableParagraph"/>
              <w:ind w:left="0"/>
              <w:rPr>
                <w:rFonts w:asciiTheme="minorHAnsi" w:hAnsiTheme="minorHAnsi" w:cstheme="minorHAnsi"/>
                <w:sz w:val="20"/>
              </w:rPr>
            </w:pPr>
          </w:p>
        </w:tc>
      </w:tr>
      <w:tr w:rsidR="00C658FB" w:rsidRPr="006A77A3" w14:paraId="6E879BD7" w14:textId="77777777" w:rsidTr="3787EA0F">
        <w:trPr>
          <w:trHeight w:val="288"/>
        </w:trPr>
        <w:tc>
          <w:tcPr>
            <w:tcW w:w="3758" w:type="dxa"/>
            <w:tcBorders>
              <w:top w:val="nil"/>
              <w:bottom w:val="nil"/>
            </w:tcBorders>
          </w:tcPr>
          <w:p w14:paraId="4F04F72C" w14:textId="77777777" w:rsidR="00C658FB" w:rsidRPr="006A77A3" w:rsidRDefault="00D131A0">
            <w:pPr>
              <w:pStyle w:val="TableParagraph"/>
              <w:spacing w:line="263" w:lineRule="exact"/>
              <w:rPr>
                <w:rFonts w:asciiTheme="minorHAnsi" w:hAnsiTheme="minorHAnsi" w:cstheme="minorHAnsi"/>
                <w:sz w:val="24"/>
              </w:rPr>
            </w:pPr>
            <w:r w:rsidRPr="006A77A3">
              <w:rPr>
                <w:rFonts w:asciiTheme="minorHAnsi" w:hAnsiTheme="minorHAnsi" w:cstheme="minorHAnsi"/>
                <w:color w:val="231F20"/>
                <w:sz w:val="24"/>
              </w:rPr>
              <w:t>what</w:t>
            </w:r>
            <w:r w:rsidRPr="006A77A3">
              <w:rPr>
                <w:rFonts w:asciiTheme="minorHAnsi" w:hAnsiTheme="minorHAnsi" w:cstheme="minorHAnsi"/>
                <w:color w:val="231F20"/>
                <w:spacing w:val="-3"/>
                <w:sz w:val="24"/>
              </w:rPr>
              <w:t xml:space="preserve"> </w:t>
            </w:r>
            <w:r w:rsidRPr="006A77A3">
              <w:rPr>
                <w:rFonts w:asciiTheme="minorHAnsi" w:hAnsiTheme="minorHAnsi" w:cstheme="minorHAnsi"/>
                <w:color w:val="231F20"/>
                <w:sz w:val="24"/>
              </w:rPr>
              <w:t>they</w:t>
            </w:r>
            <w:r w:rsidRPr="006A77A3">
              <w:rPr>
                <w:rFonts w:asciiTheme="minorHAnsi" w:hAnsiTheme="minorHAnsi" w:cstheme="minorHAnsi"/>
                <w:color w:val="231F20"/>
                <w:spacing w:val="-2"/>
                <w:sz w:val="24"/>
              </w:rPr>
              <w:t xml:space="preserve"> </w:t>
            </w:r>
            <w:r w:rsidRPr="006A77A3">
              <w:rPr>
                <w:rFonts w:asciiTheme="minorHAnsi" w:hAnsiTheme="minorHAnsi" w:cstheme="minorHAnsi"/>
                <w:color w:val="231F20"/>
                <w:sz w:val="24"/>
              </w:rPr>
              <w:t>need</w:t>
            </w:r>
            <w:r w:rsidRPr="006A77A3">
              <w:rPr>
                <w:rFonts w:asciiTheme="minorHAnsi" w:hAnsiTheme="minorHAnsi" w:cstheme="minorHAnsi"/>
                <w:color w:val="231F20"/>
                <w:spacing w:val="-3"/>
                <w:sz w:val="24"/>
              </w:rPr>
              <w:t xml:space="preserve"> </w:t>
            </w:r>
            <w:r w:rsidRPr="006A77A3">
              <w:rPr>
                <w:rFonts w:asciiTheme="minorHAnsi" w:hAnsiTheme="minorHAnsi" w:cstheme="minorHAnsi"/>
                <w:color w:val="231F20"/>
                <w:sz w:val="24"/>
              </w:rPr>
              <w:t>to</w:t>
            </w:r>
            <w:r w:rsidRPr="006A77A3">
              <w:rPr>
                <w:rFonts w:asciiTheme="minorHAnsi" w:hAnsiTheme="minorHAnsi" w:cstheme="minorHAnsi"/>
                <w:color w:val="231F20"/>
                <w:spacing w:val="-4"/>
                <w:sz w:val="24"/>
              </w:rPr>
              <w:t xml:space="preserve"> </w:t>
            </w:r>
            <w:r w:rsidRPr="006A77A3">
              <w:rPr>
                <w:rFonts w:asciiTheme="minorHAnsi" w:hAnsiTheme="minorHAnsi" w:cstheme="minorHAnsi"/>
                <w:color w:val="231F20"/>
                <w:sz w:val="24"/>
              </w:rPr>
              <w:t>learn</w:t>
            </w:r>
            <w:r w:rsidRPr="006A77A3">
              <w:rPr>
                <w:rFonts w:asciiTheme="minorHAnsi" w:hAnsiTheme="minorHAnsi" w:cstheme="minorHAnsi"/>
                <w:color w:val="231F20"/>
                <w:spacing w:val="-3"/>
                <w:sz w:val="24"/>
              </w:rPr>
              <w:t xml:space="preserve"> </w:t>
            </w:r>
            <w:r w:rsidRPr="006A77A3">
              <w:rPr>
                <w:rFonts w:asciiTheme="minorHAnsi" w:hAnsiTheme="minorHAnsi" w:cstheme="minorHAnsi"/>
                <w:color w:val="231F20"/>
                <w:sz w:val="24"/>
              </w:rPr>
              <w:t>and</w:t>
            </w:r>
            <w:r w:rsidRPr="006A77A3">
              <w:rPr>
                <w:rFonts w:asciiTheme="minorHAnsi" w:hAnsiTheme="minorHAnsi" w:cstheme="minorHAnsi"/>
                <w:color w:val="231F20"/>
                <w:spacing w:val="-3"/>
                <w:sz w:val="24"/>
              </w:rPr>
              <w:t xml:space="preserve"> </w:t>
            </w:r>
            <w:r w:rsidRPr="006A77A3">
              <w:rPr>
                <w:rFonts w:asciiTheme="minorHAnsi" w:hAnsiTheme="minorHAnsi" w:cstheme="minorHAnsi"/>
                <w:color w:val="231F20"/>
                <w:sz w:val="24"/>
              </w:rPr>
              <w:t>to</w:t>
            </w:r>
          </w:p>
        </w:tc>
        <w:tc>
          <w:tcPr>
            <w:tcW w:w="3458" w:type="dxa"/>
            <w:tcBorders>
              <w:top w:val="nil"/>
              <w:bottom w:val="nil"/>
            </w:tcBorders>
          </w:tcPr>
          <w:p w14:paraId="0C8B3931" w14:textId="77777777" w:rsidR="00C658FB" w:rsidRPr="006A77A3" w:rsidRDefault="00C658FB">
            <w:pPr>
              <w:pStyle w:val="TableParagraph"/>
              <w:ind w:left="0"/>
              <w:rPr>
                <w:rFonts w:asciiTheme="minorHAnsi" w:hAnsiTheme="minorHAnsi" w:cstheme="minorHAnsi"/>
                <w:sz w:val="20"/>
              </w:rPr>
            </w:pPr>
          </w:p>
        </w:tc>
        <w:tc>
          <w:tcPr>
            <w:tcW w:w="1663" w:type="dxa"/>
            <w:tcBorders>
              <w:top w:val="nil"/>
              <w:bottom w:val="nil"/>
            </w:tcBorders>
          </w:tcPr>
          <w:p w14:paraId="541DB6FC" w14:textId="77777777" w:rsidR="00C658FB" w:rsidRPr="006A77A3" w:rsidRDefault="00C658FB">
            <w:pPr>
              <w:pStyle w:val="TableParagraph"/>
              <w:ind w:left="0"/>
              <w:rPr>
                <w:rFonts w:asciiTheme="minorHAnsi" w:hAnsiTheme="minorHAnsi" w:cstheme="minorHAnsi"/>
                <w:sz w:val="20"/>
              </w:rPr>
            </w:pPr>
          </w:p>
        </w:tc>
        <w:tc>
          <w:tcPr>
            <w:tcW w:w="3423" w:type="dxa"/>
            <w:tcBorders>
              <w:top w:val="nil"/>
              <w:bottom w:val="nil"/>
            </w:tcBorders>
          </w:tcPr>
          <w:p w14:paraId="1301C581" w14:textId="77777777" w:rsidR="00C658FB" w:rsidRPr="006A77A3" w:rsidRDefault="00D131A0">
            <w:pPr>
              <w:pStyle w:val="TableParagraph"/>
              <w:spacing w:line="263" w:lineRule="exact"/>
              <w:rPr>
                <w:rFonts w:asciiTheme="minorHAnsi" w:hAnsiTheme="minorHAnsi" w:cstheme="minorHAnsi"/>
                <w:sz w:val="24"/>
              </w:rPr>
            </w:pPr>
            <w:r w:rsidRPr="006A77A3">
              <w:rPr>
                <w:rFonts w:asciiTheme="minorHAnsi" w:hAnsiTheme="minorHAnsi" w:cstheme="minorHAnsi"/>
                <w:color w:val="231F20"/>
                <w:sz w:val="24"/>
              </w:rPr>
              <w:t>changed?:</w:t>
            </w:r>
          </w:p>
        </w:tc>
        <w:tc>
          <w:tcPr>
            <w:tcW w:w="3076" w:type="dxa"/>
            <w:tcBorders>
              <w:top w:val="nil"/>
              <w:bottom w:val="nil"/>
            </w:tcBorders>
          </w:tcPr>
          <w:p w14:paraId="4602A52D" w14:textId="77777777" w:rsidR="00C658FB" w:rsidRPr="006A77A3" w:rsidRDefault="00C658FB">
            <w:pPr>
              <w:pStyle w:val="TableParagraph"/>
              <w:ind w:left="0"/>
              <w:rPr>
                <w:rFonts w:asciiTheme="minorHAnsi" w:hAnsiTheme="minorHAnsi" w:cstheme="minorHAnsi"/>
                <w:sz w:val="20"/>
              </w:rPr>
            </w:pPr>
          </w:p>
        </w:tc>
      </w:tr>
      <w:tr w:rsidR="00C658FB" w:rsidRPr="006A77A3" w14:paraId="5A462BC3" w14:textId="77777777" w:rsidTr="3787EA0F">
        <w:trPr>
          <w:trHeight w:val="274"/>
        </w:trPr>
        <w:tc>
          <w:tcPr>
            <w:tcW w:w="3758" w:type="dxa"/>
            <w:tcBorders>
              <w:top w:val="nil"/>
            </w:tcBorders>
          </w:tcPr>
          <w:p w14:paraId="637287E8" w14:textId="77777777" w:rsidR="00C658FB" w:rsidRPr="006A77A3" w:rsidRDefault="00D131A0">
            <w:pPr>
              <w:pStyle w:val="TableParagraph"/>
              <w:spacing w:line="254" w:lineRule="exact"/>
              <w:rPr>
                <w:rFonts w:asciiTheme="minorHAnsi" w:hAnsiTheme="minorHAnsi" w:cstheme="minorHAnsi"/>
                <w:sz w:val="24"/>
              </w:rPr>
            </w:pPr>
            <w:r w:rsidRPr="006A77A3">
              <w:rPr>
                <w:rFonts w:asciiTheme="minorHAnsi" w:hAnsiTheme="minorHAnsi" w:cstheme="minorHAnsi"/>
                <w:color w:val="231F20"/>
                <w:sz w:val="24"/>
              </w:rPr>
              <w:t>consolidate</w:t>
            </w:r>
            <w:r w:rsidRPr="006A77A3">
              <w:rPr>
                <w:rFonts w:asciiTheme="minorHAnsi" w:hAnsiTheme="minorHAnsi" w:cstheme="minorHAnsi"/>
                <w:color w:val="231F20"/>
                <w:spacing w:val="-9"/>
                <w:sz w:val="24"/>
              </w:rPr>
              <w:t xml:space="preserve"> </w:t>
            </w:r>
            <w:r w:rsidRPr="006A77A3">
              <w:rPr>
                <w:rFonts w:asciiTheme="minorHAnsi" w:hAnsiTheme="minorHAnsi" w:cstheme="minorHAnsi"/>
                <w:color w:val="231F20"/>
                <w:sz w:val="24"/>
              </w:rPr>
              <w:t>through</w:t>
            </w:r>
            <w:r w:rsidRPr="006A77A3">
              <w:rPr>
                <w:rFonts w:asciiTheme="minorHAnsi" w:hAnsiTheme="minorHAnsi" w:cstheme="minorHAnsi"/>
                <w:color w:val="231F20"/>
                <w:spacing w:val="-9"/>
                <w:sz w:val="24"/>
              </w:rPr>
              <w:t xml:space="preserve"> </w:t>
            </w:r>
            <w:r w:rsidRPr="006A77A3">
              <w:rPr>
                <w:rFonts w:asciiTheme="minorHAnsi" w:hAnsiTheme="minorHAnsi" w:cstheme="minorHAnsi"/>
                <w:color w:val="231F20"/>
                <w:sz w:val="24"/>
              </w:rPr>
              <w:t>practice:</w:t>
            </w:r>
          </w:p>
        </w:tc>
        <w:tc>
          <w:tcPr>
            <w:tcW w:w="3458" w:type="dxa"/>
            <w:tcBorders>
              <w:top w:val="nil"/>
            </w:tcBorders>
          </w:tcPr>
          <w:p w14:paraId="3BD4B269" w14:textId="77777777" w:rsidR="00C658FB" w:rsidRPr="006A77A3" w:rsidRDefault="00C658FB">
            <w:pPr>
              <w:pStyle w:val="TableParagraph"/>
              <w:ind w:left="0"/>
              <w:rPr>
                <w:rFonts w:asciiTheme="minorHAnsi" w:hAnsiTheme="minorHAnsi" w:cstheme="minorHAnsi"/>
                <w:sz w:val="20"/>
              </w:rPr>
            </w:pPr>
          </w:p>
        </w:tc>
        <w:tc>
          <w:tcPr>
            <w:tcW w:w="1663" w:type="dxa"/>
            <w:tcBorders>
              <w:top w:val="nil"/>
            </w:tcBorders>
          </w:tcPr>
          <w:p w14:paraId="69CD4BE5" w14:textId="77777777" w:rsidR="00C658FB" w:rsidRPr="006A77A3" w:rsidRDefault="00C658FB">
            <w:pPr>
              <w:pStyle w:val="TableParagraph"/>
              <w:ind w:left="0"/>
              <w:rPr>
                <w:rFonts w:asciiTheme="minorHAnsi" w:hAnsiTheme="minorHAnsi" w:cstheme="minorHAnsi"/>
                <w:sz w:val="20"/>
              </w:rPr>
            </w:pPr>
          </w:p>
        </w:tc>
        <w:tc>
          <w:tcPr>
            <w:tcW w:w="3423" w:type="dxa"/>
            <w:tcBorders>
              <w:top w:val="nil"/>
            </w:tcBorders>
          </w:tcPr>
          <w:p w14:paraId="03E583A9" w14:textId="77777777" w:rsidR="00C658FB" w:rsidRPr="006A77A3" w:rsidRDefault="00C658FB">
            <w:pPr>
              <w:pStyle w:val="TableParagraph"/>
              <w:ind w:left="0"/>
              <w:rPr>
                <w:rFonts w:asciiTheme="minorHAnsi" w:hAnsiTheme="minorHAnsi" w:cstheme="minorHAnsi"/>
                <w:sz w:val="20"/>
              </w:rPr>
            </w:pPr>
          </w:p>
        </w:tc>
        <w:tc>
          <w:tcPr>
            <w:tcW w:w="3076" w:type="dxa"/>
            <w:tcBorders>
              <w:top w:val="nil"/>
            </w:tcBorders>
          </w:tcPr>
          <w:p w14:paraId="16F89A5A" w14:textId="77777777" w:rsidR="00C658FB" w:rsidRPr="006A77A3" w:rsidRDefault="00C658FB">
            <w:pPr>
              <w:pStyle w:val="TableParagraph"/>
              <w:ind w:left="0"/>
              <w:rPr>
                <w:rFonts w:asciiTheme="minorHAnsi" w:hAnsiTheme="minorHAnsi" w:cstheme="minorHAnsi"/>
                <w:sz w:val="20"/>
              </w:rPr>
            </w:pPr>
          </w:p>
        </w:tc>
      </w:tr>
      <w:tr w:rsidR="00C658FB" w:rsidRPr="006A77A3" w14:paraId="53AC3250" w14:textId="77777777" w:rsidTr="3787EA0F">
        <w:trPr>
          <w:trHeight w:val="2134"/>
        </w:trPr>
        <w:tc>
          <w:tcPr>
            <w:tcW w:w="3758" w:type="dxa"/>
          </w:tcPr>
          <w:p w14:paraId="20C17420" w14:textId="77777777" w:rsidR="00C658FB" w:rsidRDefault="00C658FB">
            <w:pPr>
              <w:pStyle w:val="TableParagraph"/>
              <w:ind w:left="0"/>
              <w:rPr>
                <w:rFonts w:asciiTheme="minorHAnsi" w:hAnsiTheme="minorHAnsi" w:cstheme="minorHAnsi"/>
              </w:rPr>
            </w:pPr>
          </w:p>
          <w:p w14:paraId="5D6B75BB" w14:textId="77777777" w:rsidR="00054C9A" w:rsidRDefault="00054C9A">
            <w:pPr>
              <w:pStyle w:val="TableParagraph"/>
              <w:ind w:left="0"/>
              <w:rPr>
                <w:rStyle w:val="normaltextrun"/>
                <w:color w:val="000000"/>
                <w:bdr w:val="none" w:sz="0" w:space="0" w:color="auto" w:frame="1"/>
              </w:rPr>
            </w:pPr>
            <w:r>
              <w:rPr>
                <w:rStyle w:val="normaltextrun"/>
                <w:color w:val="000000"/>
                <w:bdr w:val="none" w:sz="0" w:space="0" w:color="auto" w:frame="1"/>
              </w:rPr>
              <w:t xml:space="preserve">Offer students trust-wide competitions to </w:t>
            </w:r>
            <w:r w:rsidRPr="00054C9A">
              <w:rPr>
                <w:rStyle w:val="normaltextrun"/>
                <w:b/>
                <w:bCs/>
                <w:i/>
                <w:iCs/>
                <w:color w:val="000000"/>
                <w:bdr w:val="none" w:sz="0" w:space="0" w:color="auto" w:frame="1"/>
              </w:rPr>
              <w:t>every student in the school</w:t>
            </w:r>
            <w:r>
              <w:rPr>
                <w:rStyle w:val="normaltextrun"/>
                <w:color w:val="000000"/>
                <w:bdr w:val="none" w:sz="0" w:space="0" w:color="auto" w:frame="1"/>
              </w:rPr>
              <w:t xml:space="preserve"> from EYFS-year 6. </w:t>
            </w:r>
          </w:p>
          <w:p w14:paraId="07B7513F" w14:textId="77777777" w:rsidR="002F09E5" w:rsidRDefault="002F09E5">
            <w:pPr>
              <w:pStyle w:val="TableParagraph"/>
              <w:ind w:left="0"/>
              <w:rPr>
                <w:rStyle w:val="normaltextrun"/>
                <w:color w:val="000000"/>
                <w:bdr w:val="none" w:sz="0" w:space="0" w:color="auto" w:frame="1"/>
              </w:rPr>
            </w:pPr>
          </w:p>
          <w:p w14:paraId="110E24E4" w14:textId="77777777" w:rsidR="002F09E5" w:rsidRDefault="002F09E5">
            <w:pPr>
              <w:pStyle w:val="TableParagraph"/>
              <w:ind w:left="0"/>
              <w:rPr>
                <w:rStyle w:val="normaltextrun"/>
                <w:color w:val="000000"/>
                <w:bdr w:val="none" w:sz="0" w:space="0" w:color="auto" w:frame="1"/>
              </w:rPr>
            </w:pPr>
          </w:p>
          <w:p w14:paraId="5109B31A" w14:textId="1EB496E9" w:rsidR="002F09E5" w:rsidRPr="006A77A3" w:rsidRDefault="002F09E5">
            <w:pPr>
              <w:pStyle w:val="TableParagraph"/>
              <w:ind w:left="0"/>
              <w:rPr>
                <w:rFonts w:asciiTheme="minorHAnsi" w:hAnsiTheme="minorHAnsi" w:cstheme="minorHAnsi"/>
              </w:rPr>
            </w:pPr>
          </w:p>
        </w:tc>
        <w:tc>
          <w:tcPr>
            <w:tcW w:w="3458" w:type="dxa"/>
          </w:tcPr>
          <w:p w14:paraId="36AC19F9" w14:textId="77777777" w:rsidR="00C658FB" w:rsidRDefault="00C658FB">
            <w:pPr>
              <w:pStyle w:val="TableParagraph"/>
              <w:ind w:left="0"/>
              <w:rPr>
                <w:rFonts w:asciiTheme="minorHAnsi" w:hAnsiTheme="minorHAnsi" w:cstheme="minorHAnsi"/>
              </w:rPr>
            </w:pPr>
          </w:p>
          <w:p w14:paraId="1441A7B3" w14:textId="77777777" w:rsidR="00054C9A" w:rsidRDefault="00054C9A">
            <w:pPr>
              <w:pStyle w:val="TableParagraph"/>
              <w:ind w:left="0"/>
              <w:rPr>
                <w:rStyle w:val="normaltextrun"/>
                <w:color w:val="000000"/>
                <w:shd w:val="clear" w:color="auto" w:fill="FFFFFF"/>
              </w:rPr>
            </w:pPr>
            <w:r>
              <w:rPr>
                <w:rStyle w:val="normaltextrun"/>
                <w:color w:val="000000"/>
                <w:shd w:val="clear" w:color="auto" w:fill="FFFFFF"/>
              </w:rPr>
              <w:t xml:space="preserve"> Students have competed in the following events: </w:t>
            </w:r>
          </w:p>
          <w:p w14:paraId="1CEBF577" w14:textId="77777777" w:rsidR="00054C9A" w:rsidRPr="00054C9A" w:rsidRDefault="00054C9A" w:rsidP="00054C9A">
            <w:pPr>
              <w:pStyle w:val="TableParagraph"/>
              <w:numPr>
                <w:ilvl w:val="0"/>
                <w:numId w:val="3"/>
              </w:numPr>
              <w:rPr>
                <w:rStyle w:val="normaltextrun"/>
                <w:rFonts w:asciiTheme="minorHAnsi" w:hAnsiTheme="minorHAnsi" w:cstheme="minorHAnsi"/>
              </w:rPr>
            </w:pPr>
            <w:r>
              <w:rPr>
                <w:rStyle w:val="normaltextrun"/>
                <w:color w:val="000000"/>
                <w:shd w:val="clear" w:color="auto" w:fill="FFFFFF"/>
              </w:rPr>
              <w:t xml:space="preserve">KS2 tag rugby </w:t>
            </w:r>
          </w:p>
          <w:p w14:paraId="3A85F526" w14:textId="77777777" w:rsidR="00054C9A" w:rsidRPr="00054C9A" w:rsidRDefault="00054C9A" w:rsidP="00054C9A">
            <w:pPr>
              <w:pStyle w:val="TableParagraph"/>
              <w:numPr>
                <w:ilvl w:val="0"/>
                <w:numId w:val="3"/>
              </w:numPr>
              <w:rPr>
                <w:rStyle w:val="normaltextrun"/>
                <w:rFonts w:asciiTheme="minorHAnsi" w:hAnsiTheme="minorHAnsi" w:cstheme="minorHAnsi"/>
              </w:rPr>
            </w:pPr>
            <w:r>
              <w:rPr>
                <w:rStyle w:val="normaltextrun"/>
                <w:color w:val="000000"/>
                <w:shd w:val="clear" w:color="auto" w:fill="FFFFFF"/>
              </w:rPr>
              <w:t xml:space="preserve">KS2 cross country </w:t>
            </w:r>
          </w:p>
          <w:p w14:paraId="3D4D3A4F" w14:textId="77777777" w:rsidR="00054C9A" w:rsidRPr="00B35076" w:rsidRDefault="00B35076" w:rsidP="00054C9A">
            <w:pPr>
              <w:pStyle w:val="TableParagraph"/>
              <w:numPr>
                <w:ilvl w:val="0"/>
                <w:numId w:val="3"/>
              </w:numPr>
              <w:rPr>
                <w:rStyle w:val="normaltextrun"/>
                <w:rFonts w:asciiTheme="minorHAnsi" w:hAnsiTheme="minorHAnsi" w:cstheme="minorHAnsi"/>
              </w:rPr>
            </w:pPr>
            <w:r>
              <w:rPr>
                <w:rStyle w:val="normaltextrun"/>
                <w:color w:val="000000"/>
                <w:shd w:val="clear" w:color="auto" w:fill="FFFFFF"/>
              </w:rPr>
              <w:t>EYFS &amp; KS1 multi-skills</w:t>
            </w:r>
          </w:p>
          <w:p w14:paraId="71933774" w14:textId="77777777" w:rsidR="00B35076" w:rsidRPr="00B35076" w:rsidRDefault="00B35076" w:rsidP="00054C9A">
            <w:pPr>
              <w:pStyle w:val="TableParagraph"/>
              <w:numPr>
                <w:ilvl w:val="0"/>
                <w:numId w:val="3"/>
              </w:numPr>
              <w:rPr>
                <w:rStyle w:val="normaltextrun"/>
                <w:rFonts w:asciiTheme="minorHAnsi" w:hAnsiTheme="minorHAnsi" w:cstheme="minorHAnsi"/>
              </w:rPr>
            </w:pPr>
            <w:r>
              <w:rPr>
                <w:rStyle w:val="normaltextrun"/>
                <w:color w:val="000000"/>
                <w:shd w:val="clear" w:color="auto" w:fill="FFFFFF"/>
              </w:rPr>
              <w:t>Year 5 &amp; 6 Handball</w:t>
            </w:r>
          </w:p>
          <w:p w14:paraId="055A9D42" w14:textId="77777777" w:rsidR="00B35076" w:rsidRPr="00B35076" w:rsidRDefault="00B35076" w:rsidP="00054C9A">
            <w:pPr>
              <w:pStyle w:val="TableParagraph"/>
              <w:numPr>
                <w:ilvl w:val="0"/>
                <w:numId w:val="3"/>
              </w:numPr>
              <w:rPr>
                <w:rStyle w:val="normaltextrun"/>
                <w:rFonts w:asciiTheme="minorHAnsi" w:hAnsiTheme="minorHAnsi" w:cstheme="minorHAnsi"/>
              </w:rPr>
            </w:pPr>
            <w:r>
              <w:rPr>
                <w:rStyle w:val="normaltextrun"/>
                <w:color w:val="000000"/>
                <w:shd w:val="clear" w:color="auto" w:fill="FFFFFF"/>
              </w:rPr>
              <w:t>KS2 Football</w:t>
            </w:r>
          </w:p>
          <w:p w14:paraId="709C8A79" w14:textId="77777777" w:rsidR="00B35076" w:rsidRPr="00B35076" w:rsidRDefault="00B35076" w:rsidP="00054C9A">
            <w:pPr>
              <w:pStyle w:val="TableParagraph"/>
              <w:numPr>
                <w:ilvl w:val="0"/>
                <w:numId w:val="3"/>
              </w:numPr>
              <w:rPr>
                <w:rStyle w:val="normaltextrun"/>
                <w:rFonts w:asciiTheme="minorHAnsi" w:hAnsiTheme="minorHAnsi" w:cstheme="minorHAnsi"/>
              </w:rPr>
            </w:pPr>
            <w:r>
              <w:rPr>
                <w:rStyle w:val="normaltextrun"/>
                <w:color w:val="000000"/>
                <w:shd w:val="clear" w:color="auto" w:fill="FFFFFF"/>
              </w:rPr>
              <w:t>Year 3 &amp; 4 striking and fielding.</w:t>
            </w:r>
          </w:p>
          <w:p w14:paraId="6DD2D04E" w14:textId="77777777" w:rsidR="00B35076" w:rsidRPr="00D85041" w:rsidRDefault="00D85041" w:rsidP="00054C9A">
            <w:pPr>
              <w:pStyle w:val="TableParagraph"/>
              <w:numPr>
                <w:ilvl w:val="0"/>
                <w:numId w:val="3"/>
              </w:numPr>
              <w:rPr>
                <w:rStyle w:val="normaltextrun"/>
                <w:rFonts w:asciiTheme="minorHAnsi" w:hAnsiTheme="minorHAnsi" w:cstheme="minorHAnsi"/>
              </w:rPr>
            </w:pPr>
            <w:r>
              <w:rPr>
                <w:rStyle w:val="normaltextrun"/>
                <w:color w:val="000000"/>
                <w:shd w:val="clear" w:color="auto" w:fill="FFFFFF"/>
              </w:rPr>
              <w:t xml:space="preserve">KS2 tennis </w:t>
            </w:r>
          </w:p>
          <w:p w14:paraId="7C28CF6C" w14:textId="1D6C3BF9" w:rsidR="00D85041" w:rsidRPr="006A77A3" w:rsidRDefault="00D85041" w:rsidP="00054C9A">
            <w:pPr>
              <w:pStyle w:val="TableParagraph"/>
              <w:numPr>
                <w:ilvl w:val="0"/>
                <w:numId w:val="3"/>
              </w:numPr>
              <w:rPr>
                <w:rFonts w:asciiTheme="minorHAnsi" w:hAnsiTheme="minorHAnsi" w:cstheme="minorHAnsi"/>
              </w:rPr>
            </w:pPr>
            <w:r>
              <w:rPr>
                <w:rStyle w:val="normaltextrun"/>
                <w:color w:val="000000"/>
                <w:shd w:val="clear" w:color="auto" w:fill="FFFFFF"/>
              </w:rPr>
              <w:t xml:space="preserve">Athletics </w:t>
            </w:r>
          </w:p>
        </w:tc>
        <w:tc>
          <w:tcPr>
            <w:tcW w:w="1663" w:type="dxa"/>
          </w:tcPr>
          <w:p w14:paraId="2780EBAC" w14:textId="6908504D" w:rsidR="00C658FB" w:rsidRDefault="00D131A0" w:rsidP="18CF787E">
            <w:pPr>
              <w:pStyle w:val="TableParagraph"/>
              <w:spacing w:before="153"/>
              <w:ind w:left="67"/>
              <w:rPr>
                <w:rFonts w:asciiTheme="minorHAnsi" w:hAnsiTheme="minorHAnsi" w:cstheme="minorBidi"/>
                <w:sz w:val="24"/>
                <w:szCs w:val="24"/>
              </w:rPr>
            </w:pPr>
            <w:r w:rsidRPr="7B15359D">
              <w:rPr>
                <w:rFonts w:asciiTheme="minorHAnsi" w:hAnsiTheme="minorHAnsi" w:cstheme="minorBidi"/>
                <w:sz w:val="24"/>
                <w:szCs w:val="24"/>
              </w:rPr>
              <w:t>£</w:t>
            </w:r>
            <w:r w:rsidR="4A1F2BF5" w:rsidRPr="7B15359D">
              <w:rPr>
                <w:rFonts w:asciiTheme="minorHAnsi" w:hAnsiTheme="minorHAnsi" w:cstheme="minorBidi"/>
                <w:sz w:val="24"/>
                <w:szCs w:val="24"/>
              </w:rPr>
              <w:t>4</w:t>
            </w:r>
            <w:r w:rsidR="5769874D" w:rsidRPr="7B15359D">
              <w:rPr>
                <w:rFonts w:asciiTheme="minorHAnsi" w:hAnsiTheme="minorHAnsi" w:cstheme="minorBidi"/>
                <w:sz w:val="24"/>
                <w:szCs w:val="24"/>
              </w:rPr>
              <w:t>00</w:t>
            </w:r>
            <w:r w:rsidR="1088384A" w:rsidRPr="7B15359D">
              <w:rPr>
                <w:rFonts w:asciiTheme="minorHAnsi" w:hAnsiTheme="minorHAnsi" w:cstheme="minorBidi"/>
                <w:sz w:val="24"/>
                <w:szCs w:val="24"/>
              </w:rPr>
              <w:t xml:space="preserve"> </w:t>
            </w:r>
            <w:r w:rsidR="2155DE6B" w:rsidRPr="7B15359D">
              <w:rPr>
                <w:rFonts w:asciiTheme="minorHAnsi" w:hAnsiTheme="minorHAnsi" w:cstheme="minorBidi"/>
                <w:sz w:val="24"/>
                <w:szCs w:val="24"/>
              </w:rPr>
              <w:t>venue</w:t>
            </w:r>
            <w:r w:rsidR="72E2871A" w:rsidRPr="7B15359D">
              <w:rPr>
                <w:rFonts w:asciiTheme="minorHAnsi" w:hAnsiTheme="minorHAnsi" w:cstheme="minorBidi"/>
                <w:sz w:val="24"/>
                <w:szCs w:val="24"/>
              </w:rPr>
              <w:t xml:space="preserve"> hire</w:t>
            </w:r>
          </w:p>
          <w:p w14:paraId="396BA013" w14:textId="2D4E967C" w:rsidR="00AA6D8E" w:rsidRDefault="199583F7" w:rsidP="18CF787E">
            <w:pPr>
              <w:pStyle w:val="TableParagraph"/>
              <w:spacing w:before="153"/>
              <w:ind w:left="67"/>
              <w:rPr>
                <w:rFonts w:asciiTheme="minorHAnsi" w:hAnsiTheme="minorHAnsi" w:cstheme="minorBidi"/>
                <w:sz w:val="24"/>
                <w:szCs w:val="24"/>
              </w:rPr>
            </w:pPr>
            <w:r w:rsidRPr="599CFA7C">
              <w:rPr>
                <w:rFonts w:asciiTheme="minorHAnsi" w:hAnsiTheme="minorHAnsi" w:cstheme="minorBidi"/>
                <w:sz w:val="24"/>
                <w:szCs w:val="24"/>
              </w:rPr>
              <w:t>£</w:t>
            </w:r>
            <w:r w:rsidR="33675D5C" w:rsidRPr="599CFA7C">
              <w:rPr>
                <w:rFonts w:asciiTheme="minorHAnsi" w:hAnsiTheme="minorHAnsi" w:cstheme="minorBidi"/>
                <w:sz w:val="24"/>
                <w:szCs w:val="24"/>
              </w:rPr>
              <w:t>20</w:t>
            </w:r>
            <w:r w:rsidR="73BCC513" w:rsidRPr="599CFA7C">
              <w:rPr>
                <w:rFonts w:asciiTheme="minorHAnsi" w:hAnsiTheme="minorHAnsi" w:cstheme="minorBidi"/>
                <w:sz w:val="24"/>
                <w:szCs w:val="24"/>
              </w:rPr>
              <w:t>0</w:t>
            </w:r>
            <w:r w:rsidR="2330175C" w:rsidRPr="599CFA7C">
              <w:rPr>
                <w:rFonts w:asciiTheme="minorHAnsi" w:hAnsiTheme="minorHAnsi" w:cstheme="minorBidi"/>
                <w:sz w:val="24"/>
                <w:szCs w:val="24"/>
              </w:rPr>
              <w:t xml:space="preserve"> - </w:t>
            </w:r>
            <w:r w:rsidRPr="599CFA7C">
              <w:rPr>
                <w:rFonts w:asciiTheme="minorHAnsi" w:hAnsiTheme="minorHAnsi" w:cstheme="minorBidi"/>
                <w:sz w:val="24"/>
                <w:szCs w:val="24"/>
              </w:rPr>
              <w:t xml:space="preserve"> transport</w:t>
            </w:r>
          </w:p>
          <w:p w14:paraId="44AA606A" w14:textId="3C0E6153" w:rsidR="00562408" w:rsidRPr="006A77A3" w:rsidRDefault="00562408" w:rsidP="00562408">
            <w:pPr>
              <w:pStyle w:val="TableParagraph"/>
              <w:spacing w:before="153"/>
              <w:ind w:left="0"/>
              <w:rPr>
                <w:rFonts w:asciiTheme="minorHAnsi" w:hAnsiTheme="minorHAnsi" w:cstheme="minorHAnsi"/>
                <w:sz w:val="24"/>
              </w:rPr>
            </w:pPr>
          </w:p>
        </w:tc>
        <w:tc>
          <w:tcPr>
            <w:tcW w:w="3423" w:type="dxa"/>
          </w:tcPr>
          <w:p w14:paraId="6E6F5A25" w14:textId="681B7C78" w:rsidR="3787EA0F" w:rsidRDefault="3787EA0F" w:rsidP="3787EA0F">
            <w:pPr>
              <w:rPr>
                <w:color w:val="000000" w:themeColor="text1"/>
              </w:rPr>
            </w:pPr>
          </w:p>
          <w:p w14:paraId="60300A47" w14:textId="4C2BE558" w:rsidR="3787EA0F" w:rsidRDefault="3787EA0F" w:rsidP="3787EA0F">
            <w:pPr>
              <w:rPr>
                <w:color w:val="000000" w:themeColor="text1"/>
              </w:rPr>
            </w:pPr>
          </w:p>
          <w:p w14:paraId="61D9756D" w14:textId="18312E09" w:rsidR="3787EA0F" w:rsidRDefault="3787EA0F" w:rsidP="3787EA0F">
            <w:pPr>
              <w:rPr>
                <w:color w:val="000000" w:themeColor="text1"/>
              </w:rPr>
            </w:pPr>
          </w:p>
          <w:p w14:paraId="25BF224C" w14:textId="7C229986" w:rsidR="3787EA0F" w:rsidRDefault="3787EA0F" w:rsidP="3787EA0F">
            <w:pPr>
              <w:pStyle w:val="TableParagraph"/>
              <w:ind w:left="0"/>
              <w:rPr>
                <w:color w:val="000000" w:themeColor="text1"/>
              </w:rPr>
            </w:pPr>
            <w:r w:rsidRPr="3787EA0F">
              <w:rPr>
                <w:color w:val="000000" w:themeColor="text1"/>
              </w:rPr>
              <w:t>All students have proudly represented their school at an event  this year with many ks2 students taking part in lots.</w:t>
            </w:r>
          </w:p>
          <w:p w14:paraId="21F030D7" w14:textId="2171E6AA" w:rsidR="3787EA0F" w:rsidRDefault="3787EA0F" w:rsidP="3787EA0F">
            <w:pPr>
              <w:rPr>
                <w:color w:val="000000" w:themeColor="text1"/>
              </w:rPr>
            </w:pPr>
          </w:p>
        </w:tc>
        <w:tc>
          <w:tcPr>
            <w:tcW w:w="3076" w:type="dxa"/>
          </w:tcPr>
          <w:p w14:paraId="59E37672" w14:textId="1A35B795" w:rsidR="3787EA0F" w:rsidRDefault="3787EA0F" w:rsidP="3787EA0F">
            <w:pPr>
              <w:rPr>
                <w:color w:val="000000" w:themeColor="text1"/>
              </w:rPr>
            </w:pPr>
          </w:p>
          <w:p w14:paraId="345DC77D" w14:textId="5FF7159B" w:rsidR="3787EA0F" w:rsidRDefault="3787EA0F" w:rsidP="3787EA0F">
            <w:pPr>
              <w:rPr>
                <w:color w:val="000000" w:themeColor="text1"/>
              </w:rPr>
            </w:pPr>
          </w:p>
          <w:p w14:paraId="0EC90197" w14:textId="71F88626" w:rsidR="3787EA0F" w:rsidRDefault="3787EA0F" w:rsidP="3787EA0F">
            <w:pPr>
              <w:rPr>
                <w:color w:val="000000" w:themeColor="text1"/>
              </w:rPr>
            </w:pPr>
          </w:p>
          <w:p w14:paraId="08FB634A" w14:textId="34285648" w:rsidR="3787EA0F" w:rsidRDefault="3787EA0F" w:rsidP="3787EA0F">
            <w:pPr>
              <w:pStyle w:val="TableParagraph"/>
              <w:ind w:left="0"/>
              <w:rPr>
                <w:color w:val="000000" w:themeColor="text1"/>
              </w:rPr>
            </w:pPr>
            <w:r w:rsidRPr="3787EA0F">
              <w:rPr>
                <w:color w:val="000000" w:themeColor="text1"/>
              </w:rPr>
              <w:t>Events planned next year to increase opportunities. Run by the trust PE team.</w:t>
            </w:r>
          </w:p>
          <w:p w14:paraId="195F2817" w14:textId="2C112CA0" w:rsidR="3787EA0F" w:rsidRDefault="3787EA0F" w:rsidP="3787EA0F">
            <w:pPr>
              <w:rPr>
                <w:color w:val="000000" w:themeColor="text1"/>
              </w:rPr>
            </w:pPr>
          </w:p>
        </w:tc>
      </w:tr>
    </w:tbl>
    <w:p w14:paraId="17E0FCEF" w14:textId="2A49389E" w:rsidR="007D25EE" w:rsidRPr="006A77A3" w:rsidRDefault="007D25EE" w:rsidP="007D25EE">
      <w:pPr>
        <w:pStyle w:val="BodyText"/>
        <w:tabs>
          <w:tab w:val="left" w:pos="1815"/>
        </w:tabs>
        <w:rPr>
          <w:rFonts w:asciiTheme="minorHAnsi" w:hAnsiTheme="minorHAnsi" w:cstheme="minorHAnsi"/>
          <w:sz w:val="20"/>
        </w:rPr>
      </w:pPr>
    </w:p>
    <w:p w14:paraId="44BA4838" w14:textId="35D2C779" w:rsidR="00C658FB" w:rsidRDefault="007D25EE" w:rsidP="18CF787E">
      <w:pPr>
        <w:pStyle w:val="BodyText"/>
        <w:tabs>
          <w:tab w:val="left" w:pos="900"/>
        </w:tabs>
        <w:spacing w:before="1"/>
        <w:rPr>
          <w:rFonts w:asciiTheme="minorHAnsi" w:hAnsiTheme="minorHAnsi" w:cstheme="minorBidi"/>
          <w:b/>
          <w:bCs/>
          <w:sz w:val="22"/>
          <w:szCs w:val="22"/>
        </w:rPr>
      </w:pPr>
      <w:r>
        <w:rPr>
          <w:rFonts w:asciiTheme="minorHAnsi" w:hAnsiTheme="minorHAnsi" w:cstheme="minorHAnsi"/>
          <w:sz w:val="17"/>
        </w:rPr>
        <w:tab/>
      </w:r>
      <w:r w:rsidRPr="18CF787E">
        <w:rPr>
          <w:rFonts w:asciiTheme="minorHAnsi" w:hAnsiTheme="minorHAnsi" w:cstheme="minorBidi"/>
          <w:b/>
          <w:bCs/>
          <w:sz w:val="22"/>
          <w:szCs w:val="22"/>
        </w:rPr>
        <w:t xml:space="preserve">Total Funding </w:t>
      </w:r>
      <w:r w:rsidR="00DE651F" w:rsidRPr="18CF787E">
        <w:rPr>
          <w:rFonts w:asciiTheme="minorHAnsi" w:hAnsiTheme="minorHAnsi" w:cstheme="minorBidi"/>
          <w:b/>
          <w:bCs/>
          <w:sz w:val="22"/>
          <w:szCs w:val="22"/>
        </w:rPr>
        <w:t xml:space="preserve">spend: </w:t>
      </w:r>
      <w:r w:rsidR="00370E36" w:rsidRPr="18CF787E">
        <w:rPr>
          <w:rFonts w:asciiTheme="minorHAnsi" w:hAnsiTheme="minorHAnsi" w:cstheme="minorBidi"/>
          <w:b/>
          <w:bCs/>
          <w:sz w:val="22"/>
          <w:szCs w:val="22"/>
        </w:rPr>
        <w:t>£1</w:t>
      </w:r>
      <w:r w:rsidR="16A30745" w:rsidRPr="18CF787E">
        <w:rPr>
          <w:rFonts w:asciiTheme="minorHAnsi" w:hAnsiTheme="minorHAnsi" w:cstheme="minorBidi"/>
          <w:b/>
          <w:bCs/>
          <w:sz w:val="22"/>
          <w:szCs w:val="22"/>
        </w:rPr>
        <w:t>6,</w:t>
      </w:r>
      <w:r w:rsidR="1ACF38D5" w:rsidRPr="18CF787E">
        <w:rPr>
          <w:rFonts w:asciiTheme="minorHAnsi" w:hAnsiTheme="minorHAnsi" w:cstheme="minorBidi"/>
          <w:b/>
          <w:bCs/>
          <w:sz w:val="22"/>
          <w:szCs w:val="22"/>
        </w:rPr>
        <w:t>872</w:t>
      </w:r>
    </w:p>
    <w:p w14:paraId="4E7D7526" w14:textId="77777777" w:rsidR="00C07090" w:rsidRPr="007D25EE" w:rsidRDefault="00C07090" w:rsidP="007D25EE">
      <w:pPr>
        <w:pStyle w:val="BodyText"/>
        <w:tabs>
          <w:tab w:val="left" w:pos="900"/>
        </w:tabs>
        <w:spacing w:before="1"/>
        <w:rPr>
          <w:rFonts w:asciiTheme="minorHAnsi" w:hAnsiTheme="minorHAnsi" w:cstheme="minorHAnsi"/>
          <w:b/>
          <w:bCs/>
          <w:sz w:val="22"/>
          <w:szCs w:val="36"/>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C658FB" w:rsidRPr="006A77A3" w14:paraId="4DA393AB" w14:textId="77777777" w:rsidTr="7B15359D">
        <w:trPr>
          <w:trHeight w:val="463"/>
        </w:trPr>
        <w:tc>
          <w:tcPr>
            <w:tcW w:w="7660" w:type="dxa"/>
            <w:gridSpan w:val="2"/>
          </w:tcPr>
          <w:p w14:paraId="39716103" w14:textId="77777777" w:rsidR="00C658FB" w:rsidRPr="006A77A3" w:rsidRDefault="00D131A0">
            <w:pPr>
              <w:pStyle w:val="TableParagraph"/>
              <w:spacing w:before="21"/>
              <w:rPr>
                <w:rFonts w:asciiTheme="minorHAnsi" w:hAnsiTheme="minorHAnsi" w:cstheme="minorHAnsi"/>
                <w:sz w:val="24"/>
              </w:rPr>
            </w:pPr>
            <w:r w:rsidRPr="006A77A3">
              <w:rPr>
                <w:rFonts w:asciiTheme="minorHAnsi" w:hAnsiTheme="minorHAnsi" w:cstheme="minorHAnsi"/>
                <w:color w:val="231F20"/>
                <w:sz w:val="24"/>
              </w:rPr>
              <w:t>Signed</w:t>
            </w:r>
            <w:r w:rsidRPr="006A77A3">
              <w:rPr>
                <w:rFonts w:asciiTheme="minorHAnsi" w:hAnsiTheme="minorHAnsi" w:cstheme="minorHAnsi"/>
                <w:color w:val="231F20"/>
                <w:spacing w:val="-6"/>
                <w:sz w:val="24"/>
              </w:rPr>
              <w:t xml:space="preserve"> </w:t>
            </w:r>
            <w:r w:rsidRPr="006A77A3">
              <w:rPr>
                <w:rFonts w:asciiTheme="minorHAnsi" w:hAnsiTheme="minorHAnsi" w:cstheme="minorHAnsi"/>
                <w:color w:val="231F20"/>
                <w:sz w:val="24"/>
              </w:rPr>
              <w:t>off</w:t>
            </w:r>
            <w:r w:rsidRPr="006A77A3">
              <w:rPr>
                <w:rFonts w:asciiTheme="minorHAnsi" w:hAnsiTheme="minorHAnsi" w:cstheme="minorHAnsi"/>
                <w:color w:val="231F20"/>
                <w:spacing w:val="-5"/>
                <w:sz w:val="24"/>
              </w:rPr>
              <w:t xml:space="preserve"> </w:t>
            </w:r>
            <w:r w:rsidRPr="006A77A3">
              <w:rPr>
                <w:rFonts w:asciiTheme="minorHAnsi" w:hAnsiTheme="minorHAnsi" w:cstheme="minorHAnsi"/>
                <w:color w:val="231F20"/>
                <w:sz w:val="24"/>
              </w:rPr>
              <w:t>by</w:t>
            </w:r>
          </w:p>
        </w:tc>
      </w:tr>
      <w:tr w:rsidR="00C658FB" w:rsidRPr="006A77A3" w14:paraId="220B979C" w14:textId="77777777" w:rsidTr="7B15359D">
        <w:trPr>
          <w:trHeight w:val="452"/>
        </w:trPr>
        <w:tc>
          <w:tcPr>
            <w:tcW w:w="1708" w:type="dxa"/>
          </w:tcPr>
          <w:p w14:paraId="1764F053" w14:textId="77777777" w:rsidR="00C658FB" w:rsidRPr="006A77A3" w:rsidRDefault="00D131A0">
            <w:pPr>
              <w:pStyle w:val="TableParagraph"/>
              <w:spacing w:before="21"/>
              <w:rPr>
                <w:rFonts w:asciiTheme="minorHAnsi" w:hAnsiTheme="minorHAnsi" w:cstheme="minorHAnsi"/>
                <w:sz w:val="24"/>
              </w:rPr>
            </w:pPr>
            <w:r w:rsidRPr="006A77A3">
              <w:rPr>
                <w:rFonts w:asciiTheme="minorHAnsi" w:hAnsiTheme="minorHAnsi" w:cstheme="minorHAnsi"/>
                <w:color w:val="231F20"/>
                <w:sz w:val="24"/>
              </w:rPr>
              <w:t>Head</w:t>
            </w:r>
            <w:r w:rsidRPr="006A77A3">
              <w:rPr>
                <w:rFonts w:asciiTheme="minorHAnsi" w:hAnsiTheme="minorHAnsi" w:cstheme="minorHAnsi"/>
                <w:color w:val="231F20"/>
                <w:spacing w:val="-11"/>
                <w:sz w:val="24"/>
              </w:rPr>
              <w:t xml:space="preserve"> </w:t>
            </w:r>
            <w:r w:rsidRPr="006A77A3">
              <w:rPr>
                <w:rFonts w:asciiTheme="minorHAnsi" w:hAnsiTheme="minorHAnsi" w:cstheme="minorHAnsi"/>
                <w:color w:val="231F20"/>
                <w:sz w:val="24"/>
              </w:rPr>
              <w:t>Teacher:</w:t>
            </w:r>
          </w:p>
        </w:tc>
        <w:tc>
          <w:tcPr>
            <w:tcW w:w="5952" w:type="dxa"/>
          </w:tcPr>
          <w:p w14:paraId="16645488" w14:textId="77F1A14B" w:rsidR="00C658FB" w:rsidRPr="006A77A3" w:rsidRDefault="4544185F" w:rsidP="21FF5A9B">
            <w:pPr>
              <w:pStyle w:val="TableParagraph"/>
              <w:spacing w:line="259" w:lineRule="auto"/>
              <w:ind w:left="0"/>
            </w:pPr>
            <w:r w:rsidRPr="21FF5A9B">
              <w:rPr>
                <w:rFonts w:asciiTheme="minorHAnsi" w:hAnsiTheme="minorHAnsi" w:cstheme="minorBidi"/>
              </w:rPr>
              <w:t>Alex Waterman</w:t>
            </w:r>
          </w:p>
        </w:tc>
      </w:tr>
      <w:tr w:rsidR="00C658FB" w:rsidRPr="006A77A3" w14:paraId="720C7490" w14:textId="77777777" w:rsidTr="7B15359D">
        <w:trPr>
          <w:trHeight w:val="432"/>
        </w:trPr>
        <w:tc>
          <w:tcPr>
            <w:tcW w:w="1708" w:type="dxa"/>
          </w:tcPr>
          <w:p w14:paraId="31C409F9" w14:textId="77777777" w:rsidR="00C658FB" w:rsidRPr="006A77A3" w:rsidRDefault="00D131A0">
            <w:pPr>
              <w:pStyle w:val="TableParagraph"/>
              <w:spacing w:before="21"/>
              <w:rPr>
                <w:rFonts w:asciiTheme="minorHAnsi" w:hAnsiTheme="minorHAnsi" w:cstheme="minorHAnsi"/>
                <w:sz w:val="24"/>
              </w:rPr>
            </w:pPr>
            <w:r w:rsidRPr="006A77A3">
              <w:rPr>
                <w:rFonts w:asciiTheme="minorHAnsi" w:hAnsiTheme="minorHAnsi" w:cstheme="minorHAnsi"/>
                <w:color w:val="231F20"/>
                <w:sz w:val="24"/>
              </w:rPr>
              <w:t>Date:</w:t>
            </w:r>
          </w:p>
        </w:tc>
        <w:tc>
          <w:tcPr>
            <w:tcW w:w="5952" w:type="dxa"/>
          </w:tcPr>
          <w:p w14:paraId="48BF682D" w14:textId="1CB2B47F" w:rsidR="00C658FB" w:rsidRPr="006A77A3" w:rsidRDefault="76910927" w:rsidP="2DA9A580">
            <w:pPr>
              <w:pStyle w:val="TableParagraph"/>
              <w:ind w:left="0"/>
              <w:rPr>
                <w:rFonts w:asciiTheme="minorHAnsi" w:hAnsiTheme="minorHAnsi" w:cstheme="minorBidi"/>
              </w:rPr>
            </w:pPr>
            <w:r w:rsidRPr="2DA9A580">
              <w:rPr>
                <w:rFonts w:asciiTheme="minorHAnsi" w:hAnsiTheme="minorHAnsi" w:cstheme="minorBidi"/>
              </w:rPr>
              <w:t>17.7.23</w:t>
            </w:r>
          </w:p>
        </w:tc>
      </w:tr>
      <w:tr w:rsidR="00C658FB" w:rsidRPr="006A77A3" w14:paraId="443B936E" w14:textId="77777777" w:rsidTr="7B15359D">
        <w:trPr>
          <w:trHeight w:val="461"/>
        </w:trPr>
        <w:tc>
          <w:tcPr>
            <w:tcW w:w="1708" w:type="dxa"/>
          </w:tcPr>
          <w:p w14:paraId="62E0BFEE" w14:textId="77777777" w:rsidR="00C658FB" w:rsidRPr="006A77A3" w:rsidRDefault="00D131A0">
            <w:pPr>
              <w:pStyle w:val="TableParagraph"/>
              <w:spacing w:before="21"/>
              <w:rPr>
                <w:rFonts w:asciiTheme="minorHAnsi" w:hAnsiTheme="minorHAnsi" w:cstheme="minorHAnsi"/>
                <w:sz w:val="24"/>
              </w:rPr>
            </w:pPr>
            <w:r w:rsidRPr="006A77A3">
              <w:rPr>
                <w:rFonts w:asciiTheme="minorHAnsi" w:hAnsiTheme="minorHAnsi" w:cstheme="minorHAnsi"/>
                <w:color w:val="231F20"/>
                <w:sz w:val="24"/>
              </w:rPr>
              <w:t>Subject</w:t>
            </w:r>
            <w:r w:rsidRPr="006A77A3">
              <w:rPr>
                <w:rFonts w:asciiTheme="minorHAnsi" w:hAnsiTheme="minorHAnsi" w:cstheme="minorHAnsi"/>
                <w:color w:val="231F20"/>
                <w:spacing w:val="-7"/>
                <w:sz w:val="24"/>
              </w:rPr>
              <w:t xml:space="preserve"> </w:t>
            </w:r>
            <w:r w:rsidRPr="006A77A3">
              <w:rPr>
                <w:rFonts w:asciiTheme="minorHAnsi" w:hAnsiTheme="minorHAnsi" w:cstheme="minorHAnsi"/>
                <w:color w:val="231F20"/>
                <w:sz w:val="24"/>
              </w:rPr>
              <w:t>Leader:</w:t>
            </w:r>
          </w:p>
        </w:tc>
        <w:tc>
          <w:tcPr>
            <w:tcW w:w="5952" w:type="dxa"/>
          </w:tcPr>
          <w:p w14:paraId="633004F8" w14:textId="75003292" w:rsidR="00C658FB" w:rsidRPr="006A77A3" w:rsidRDefault="71F5281A" w:rsidP="4BEBE0AD">
            <w:pPr>
              <w:pStyle w:val="TableParagraph"/>
              <w:ind w:left="0"/>
              <w:rPr>
                <w:rFonts w:asciiTheme="minorHAnsi" w:hAnsiTheme="minorHAnsi" w:cstheme="minorBidi"/>
              </w:rPr>
            </w:pPr>
            <w:r w:rsidRPr="4BEBE0AD">
              <w:rPr>
                <w:rFonts w:asciiTheme="minorHAnsi" w:hAnsiTheme="minorHAnsi" w:cstheme="minorBidi"/>
              </w:rPr>
              <w:t>Tayler Pierce</w:t>
            </w:r>
          </w:p>
        </w:tc>
      </w:tr>
      <w:tr w:rsidR="00C658FB" w:rsidRPr="006A77A3" w14:paraId="696D45AE" w14:textId="77777777" w:rsidTr="7B15359D">
        <w:trPr>
          <w:trHeight w:val="451"/>
        </w:trPr>
        <w:tc>
          <w:tcPr>
            <w:tcW w:w="1708" w:type="dxa"/>
          </w:tcPr>
          <w:p w14:paraId="3C93CE09" w14:textId="77777777" w:rsidR="00C658FB" w:rsidRPr="006A77A3" w:rsidRDefault="00D131A0">
            <w:pPr>
              <w:pStyle w:val="TableParagraph"/>
              <w:spacing w:before="21"/>
              <w:rPr>
                <w:rFonts w:asciiTheme="minorHAnsi" w:hAnsiTheme="minorHAnsi" w:cstheme="minorHAnsi"/>
                <w:sz w:val="24"/>
              </w:rPr>
            </w:pPr>
            <w:r w:rsidRPr="006A77A3">
              <w:rPr>
                <w:rFonts w:asciiTheme="minorHAnsi" w:hAnsiTheme="minorHAnsi" w:cstheme="minorHAnsi"/>
                <w:color w:val="231F20"/>
                <w:sz w:val="24"/>
              </w:rPr>
              <w:t>Date:</w:t>
            </w:r>
          </w:p>
        </w:tc>
        <w:tc>
          <w:tcPr>
            <w:tcW w:w="5952" w:type="dxa"/>
          </w:tcPr>
          <w:p w14:paraId="0D53F867" w14:textId="5F534B18" w:rsidR="00C658FB" w:rsidRPr="006A77A3" w:rsidRDefault="729FD579" w:rsidP="68D97276">
            <w:pPr>
              <w:pStyle w:val="TableParagraph"/>
              <w:ind w:left="0"/>
              <w:rPr>
                <w:rFonts w:asciiTheme="minorHAnsi" w:hAnsiTheme="minorHAnsi" w:cstheme="minorBidi"/>
              </w:rPr>
            </w:pPr>
            <w:r w:rsidRPr="7B15359D">
              <w:rPr>
                <w:rFonts w:asciiTheme="minorHAnsi" w:hAnsiTheme="minorHAnsi" w:cstheme="minorBidi"/>
              </w:rPr>
              <w:t>27/6/</w:t>
            </w:r>
            <w:r w:rsidR="398E6382" w:rsidRPr="7B15359D">
              <w:rPr>
                <w:rFonts w:asciiTheme="minorHAnsi" w:hAnsiTheme="minorHAnsi" w:cstheme="minorBidi"/>
              </w:rPr>
              <w:t>24</w:t>
            </w:r>
          </w:p>
        </w:tc>
      </w:tr>
      <w:tr w:rsidR="00C658FB" w:rsidRPr="006A77A3" w14:paraId="5CFE6745" w14:textId="77777777" w:rsidTr="7B15359D">
        <w:trPr>
          <w:trHeight w:val="451"/>
        </w:trPr>
        <w:tc>
          <w:tcPr>
            <w:tcW w:w="1708" w:type="dxa"/>
          </w:tcPr>
          <w:p w14:paraId="2017223E" w14:textId="77777777" w:rsidR="00C658FB" w:rsidRPr="006A77A3" w:rsidRDefault="00D131A0">
            <w:pPr>
              <w:pStyle w:val="TableParagraph"/>
              <w:spacing w:before="21"/>
              <w:rPr>
                <w:rFonts w:asciiTheme="minorHAnsi" w:hAnsiTheme="minorHAnsi" w:cstheme="minorHAnsi"/>
                <w:sz w:val="24"/>
              </w:rPr>
            </w:pPr>
            <w:r w:rsidRPr="006A77A3">
              <w:rPr>
                <w:rFonts w:asciiTheme="minorHAnsi" w:hAnsiTheme="minorHAnsi" w:cstheme="minorHAnsi"/>
                <w:color w:val="231F20"/>
                <w:sz w:val="24"/>
              </w:rPr>
              <w:t>Governor:</w:t>
            </w:r>
          </w:p>
        </w:tc>
        <w:tc>
          <w:tcPr>
            <w:tcW w:w="5952" w:type="dxa"/>
          </w:tcPr>
          <w:p w14:paraId="32896BEE" w14:textId="77777777" w:rsidR="00C658FB" w:rsidRPr="006A77A3" w:rsidRDefault="00C658FB">
            <w:pPr>
              <w:pStyle w:val="TableParagraph"/>
              <w:ind w:left="0"/>
              <w:rPr>
                <w:rFonts w:asciiTheme="minorHAnsi" w:hAnsiTheme="minorHAnsi" w:cstheme="minorHAnsi"/>
              </w:rPr>
            </w:pPr>
          </w:p>
        </w:tc>
      </w:tr>
      <w:tr w:rsidR="00C658FB" w:rsidRPr="006A77A3" w14:paraId="07FCEEDB" w14:textId="77777777" w:rsidTr="7B15359D">
        <w:trPr>
          <w:trHeight w:val="451"/>
        </w:trPr>
        <w:tc>
          <w:tcPr>
            <w:tcW w:w="1708" w:type="dxa"/>
          </w:tcPr>
          <w:p w14:paraId="26CCABCB" w14:textId="77777777" w:rsidR="00C658FB" w:rsidRPr="006A77A3" w:rsidRDefault="00D131A0">
            <w:pPr>
              <w:pStyle w:val="TableParagraph"/>
              <w:spacing w:before="21"/>
              <w:rPr>
                <w:rFonts w:asciiTheme="minorHAnsi" w:hAnsiTheme="minorHAnsi" w:cstheme="minorHAnsi"/>
                <w:sz w:val="24"/>
              </w:rPr>
            </w:pPr>
            <w:r w:rsidRPr="006A77A3">
              <w:rPr>
                <w:rFonts w:asciiTheme="minorHAnsi" w:hAnsiTheme="minorHAnsi" w:cstheme="minorHAnsi"/>
                <w:color w:val="231F20"/>
                <w:sz w:val="24"/>
              </w:rPr>
              <w:t>Date:</w:t>
            </w:r>
          </w:p>
        </w:tc>
        <w:tc>
          <w:tcPr>
            <w:tcW w:w="5952" w:type="dxa"/>
          </w:tcPr>
          <w:p w14:paraId="14E7498A" w14:textId="77777777" w:rsidR="00C658FB" w:rsidRPr="006A77A3" w:rsidRDefault="00C658FB">
            <w:pPr>
              <w:pStyle w:val="TableParagraph"/>
              <w:ind w:left="0"/>
              <w:rPr>
                <w:rFonts w:asciiTheme="minorHAnsi" w:hAnsiTheme="minorHAnsi" w:cstheme="minorHAnsi"/>
              </w:rPr>
            </w:pPr>
          </w:p>
        </w:tc>
      </w:tr>
    </w:tbl>
    <w:p w14:paraId="0D63F21F" w14:textId="77777777" w:rsidR="00C46CFF" w:rsidRPr="006A77A3" w:rsidRDefault="00C46CFF">
      <w:pPr>
        <w:rPr>
          <w:rFonts w:asciiTheme="minorHAnsi" w:hAnsiTheme="minorHAnsi" w:cstheme="minorHAnsi"/>
        </w:rPr>
      </w:pPr>
    </w:p>
    <w:sectPr w:rsidR="00C46CFF" w:rsidRPr="006A77A3">
      <w:pgSz w:w="16840" w:h="11910" w:orient="landscape"/>
      <w:pgMar w:top="720" w:right="220" w:bottom="620" w:left="0" w:header="0" w:footer="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19C26" w14:textId="77777777" w:rsidR="00D30F42" w:rsidRDefault="00D30F42">
      <w:r>
        <w:separator/>
      </w:r>
    </w:p>
  </w:endnote>
  <w:endnote w:type="continuationSeparator" w:id="0">
    <w:p w14:paraId="54D6C1C1" w14:textId="77777777" w:rsidR="00D30F42" w:rsidRDefault="00D30F42">
      <w:r>
        <w:continuationSeparator/>
      </w:r>
    </w:p>
  </w:endnote>
  <w:endnote w:type="continuationNotice" w:id="1">
    <w:p w14:paraId="56DB9A9D" w14:textId="77777777" w:rsidR="00D30F42" w:rsidRDefault="00D30F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67BED" w14:textId="470B0904" w:rsidR="00C658FB" w:rsidRDefault="00D131A0">
    <w:pPr>
      <w:pStyle w:val="BodyText"/>
      <w:spacing w:line="14" w:lineRule="auto"/>
      <w:rPr>
        <w:sz w:val="20"/>
      </w:rPr>
    </w:pPr>
    <w:r>
      <w:rPr>
        <w:noProof/>
        <w:lang w:eastAsia="en-GB"/>
      </w:rPr>
      <w:drawing>
        <wp:anchor distT="0" distB="0" distL="0" distR="0" simplePos="0" relativeHeight="251658240" behindDoc="1" locked="0" layoutInCell="1" allowOverlap="1" wp14:anchorId="38550F84" wp14:editId="324118B1">
          <wp:simplePos x="0" y="0"/>
          <wp:positionH relativeFrom="page">
            <wp:posOffset>4834798</wp:posOffset>
          </wp:positionH>
          <wp:positionV relativeFrom="page">
            <wp:posOffset>7125780</wp:posOffset>
          </wp:positionV>
          <wp:extent cx="504023" cy="250322"/>
          <wp:effectExtent l="0" t="0" r="0" b="0"/>
          <wp:wrapNone/>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251658241" behindDoc="1" locked="0" layoutInCell="1" allowOverlap="1" wp14:anchorId="065CFAB2" wp14:editId="380A4193">
          <wp:simplePos x="0" y="0"/>
          <wp:positionH relativeFrom="page">
            <wp:posOffset>1197968</wp:posOffset>
          </wp:positionH>
          <wp:positionV relativeFrom="page">
            <wp:posOffset>7102801</wp:posOffset>
          </wp:positionV>
          <wp:extent cx="2212035" cy="269495"/>
          <wp:effectExtent l="0" t="0" r="0" b="0"/>
          <wp:wrapNone/>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2" cstate="print"/>
                  <a:stretch>
                    <a:fillRect/>
                  </a:stretch>
                </pic:blipFill>
                <pic:spPr>
                  <a:xfrm>
                    <a:off x="0" y="0"/>
                    <a:ext cx="2212035" cy="269495"/>
                  </a:xfrm>
                  <a:prstGeom prst="rect">
                    <a:avLst/>
                  </a:prstGeom>
                </pic:spPr>
              </pic:pic>
            </a:graphicData>
          </a:graphic>
        </wp:anchor>
      </w:drawing>
    </w:r>
    <w:r w:rsidR="00811203">
      <w:rPr>
        <w:noProof/>
      </w:rPr>
      <mc:AlternateContent>
        <mc:Choice Requires="wpg">
          <w:drawing>
            <wp:anchor distT="0" distB="0" distL="114300" distR="114300" simplePos="0" relativeHeight="251658242" behindDoc="1" locked="0" layoutInCell="1" allowOverlap="1" wp14:anchorId="7C82861B" wp14:editId="5D454F96">
              <wp:simplePos x="0" y="0"/>
              <wp:positionH relativeFrom="page">
                <wp:posOffset>6148705</wp:posOffset>
              </wp:positionH>
              <wp:positionV relativeFrom="page">
                <wp:posOffset>7160260</wp:posOffset>
              </wp:positionV>
              <wp:extent cx="387985" cy="189865"/>
              <wp:effectExtent l="0" t="0" r="0" b="0"/>
              <wp:wrapNone/>
              <wp:docPr id="12"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3" name="docshape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docshape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C48CC53">
            <v:group id="docshapegroup22" style="position:absolute;margin-left:484.15pt;margin-top:563.8pt;width:30.55pt;height:14.95pt;z-index:-251658238;mso-position-horizontal-relative:page;mso-position-vertical-relative:page" coordsize="611,299" coordorigin="9683,11276" o:spid="_x0000_s1026" w14:anchorId="3D517EE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docshape23" style="position:absolute;left:9683;top:11276;width:289;height:299;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">
                <v:imagedata o:title="" r:id="rId5"/>
              </v:shape>
              <v:shape id="docshape24" style="position:absolute;left:9744;top:11334;width:549;height:166;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">
                <v:imagedata o:title="" r:id="rId6"/>
              </v:shape>
              <w10:wrap anchorx="page" anchory="page"/>
            </v:group>
          </w:pict>
        </mc:Fallback>
      </mc:AlternateContent>
    </w:r>
    <w:r w:rsidR="00811203">
      <w:rPr>
        <w:noProof/>
      </w:rPr>
      <mc:AlternateContent>
        <mc:Choice Requires="wpg">
          <w:drawing>
            <wp:anchor distT="0" distB="0" distL="114300" distR="114300" simplePos="0" relativeHeight="251658243" behindDoc="1" locked="0" layoutInCell="1" allowOverlap="1" wp14:anchorId="365FB49E" wp14:editId="61009177">
              <wp:simplePos x="0" y="0"/>
              <wp:positionH relativeFrom="page">
                <wp:posOffset>5493385</wp:posOffset>
              </wp:positionH>
              <wp:positionV relativeFrom="page">
                <wp:posOffset>7189470</wp:posOffset>
              </wp:positionV>
              <wp:extent cx="518795" cy="130175"/>
              <wp:effectExtent l="0" t="0" r="0" b="0"/>
              <wp:wrapNone/>
              <wp:docPr id="4"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10" name="docshape26"/>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docshape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18AE127">
            <v:group id="docshapegroup25" style="position:absolute;margin-left:432.55pt;margin-top:566.1pt;width:40.85pt;height:10.25pt;z-index:-251658237;mso-position-horizontal-relative:page;mso-position-vertical-relative:page" coordsize="817,205" coordorigin="8651,11322" o:spid="_x0000_s1026" w14:anchorId="050CFFB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">
              <v:shape id="docshape26" style="position:absolute;left:8651;top:11321;width:136;height:203;visibility:visible;mso-wrap-style:square;v-text-anchor:top" coordsize="136,203" o:spid="_x0000_s1027" fillcolor="#ee4d58" stroked="f" path="m136,156r-1,-1l10,155,6,154r-3,1l2,156r-1,l1,200r2,2l136,202r,-46xm136,54r-2,-6l132,43,127,33r-6,-8l114,17r-9,-7l96,4,85,,61,,48,2,41,5,32,9r-3,4l19,18r-3,7l9,33,8,37,5,43,3,46r1,3l,52r4,5l1,60,,68r1,8l3,86r,2l16,113r21,14l48,133r6,1l60,134r10,1l81,134r10,-3l101,127r9,-5l117,115r6,-8l129,98r4,-9l135,79r1,-10l135,62r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">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27" style="position:absolute;left:8835;top:11339;width:632;height:18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">
                <v:imagedata o:title="" r:id="rId8"/>
              </v:shape>
              <w10:wrap anchorx="page" anchory="page"/>
            </v:group>
          </w:pict>
        </mc:Fallback>
      </mc:AlternateContent>
    </w:r>
    <w:r w:rsidR="00811203">
      <w:rPr>
        <w:noProof/>
      </w:rPr>
      <mc:AlternateContent>
        <mc:Choice Requires="wps">
          <w:drawing>
            <wp:anchor distT="0" distB="0" distL="114300" distR="114300" simplePos="0" relativeHeight="251658244" behindDoc="1" locked="0" layoutInCell="1" allowOverlap="1" wp14:anchorId="10A0E027" wp14:editId="468420FF">
              <wp:simplePos x="0" y="0"/>
              <wp:positionH relativeFrom="page">
                <wp:posOffset>444500</wp:posOffset>
              </wp:positionH>
              <wp:positionV relativeFrom="page">
                <wp:posOffset>7091680</wp:posOffset>
              </wp:positionV>
              <wp:extent cx="734695" cy="177800"/>
              <wp:effectExtent l="0" t="0" r="0" b="0"/>
              <wp:wrapNone/>
              <wp:docPr id="2"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6438F" w14:textId="77777777"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3C55478">
            <v:shapetype id="_x0000_t202" coordsize="21600,21600" o:spt="202" path="m,l,21600r21600,l21600,xe" w14:anchorId="10A0E027">
              <v:stroke joinstyle="miter"/>
              <v:path gradientshapeok="t" o:connecttype="rect"/>
            </v:shapetype>
            <v:shape id="docshape28" style="position:absolute;margin-left:35pt;margin-top:558.4pt;width:57.85pt;height:14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">
              <v:textbox inset="0,0,0,0">
                <w:txbxContent>
                  <w:p w:rsidR="00C658FB" w:rsidRDefault="00D131A0" w14:paraId="7F061EA2" w14:textId="77777777">
                    <w:pPr>
                      <w:pStyle w:val="BodyText"/>
                      <w:spacing w:line="264" w:lineRule="exact"/>
                      <w:ind w:left="20"/>
                    </w:pPr>
                    <w:r>
                      <w:rPr>
                        <w:color w:val="231F20"/>
                      </w:rPr>
                      <w:t>Created</w:t>
                    </w:r>
                    <w:r>
                      <w:rPr>
                        <w:color w:val="231F20"/>
                        <w:spacing w:val="-9"/>
                      </w:rPr>
                      <w:t xml:space="preserve"> </w:t>
                    </w:r>
                    <w:r>
                      <w:rPr>
                        <w:color w:val="231F20"/>
                      </w:rPr>
                      <w:t>by:</w:t>
                    </w:r>
                  </w:p>
                </w:txbxContent>
              </v:textbox>
              <w10:wrap anchorx="page" anchory="page"/>
            </v:shape>
          </w:pict>
        </mc:Fallback>
      </mc:AlternateContent>
    </w:r>
    <w:r w:rsidR="00811203">
      <w:rPr>
        <w:noProof/>
      </w:rPr>
      <mc:AlternateContent>
        <mc:Choice Requires="wps">
          <w:drawing>
            <wp:anchor distT="0" distB="0" distL="114300" distR="114300" simplePos="0" relativeHeight="251658245" behindDoc="1" locked="0" layoutInCell="1" allowOverlap="1" wp14:anchorId="06C3E7FA" wp14:editId="46051DE6">
              <wp:simplePos x="0" y="0"/>
              <wp:positionH relativeFrom="page">
                <wp:posOffset>3853815</wp:posOffset>
              </wp:positionH>
              <wp:positionV relativeFrom="page">
                <wp:posOffset>7102475</wp:posOffset>
              </wp:positionV>
              <wp:extent cx="898525" cy="177800"/>
              <wp:effectExtent l="0" t="0" r="0" b="0"/>
              <wp:wrapNone/>
              <wp:docPr id="1"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5FC89" w14:textId="77777777"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7ECEC31">
            <v:shape id="docshape29" style="position:absolute;margin-left:303.45pt;margin-top:559.25pt;width:70.75pt;height:14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" w14:anchorId="06C3E7FA">
              <v:textbox inset="0,0,0,0">
                <w:txbxContent>
                  <w:p w:rsidR="00C658FB" w:rsidRDefault="00D131A0" w14:paraId="2B7E2DC1" w14:textId="77777777">
                    <w:pPr>
                      <w:pStyle w:val="BodyText"/>
                      <w:spacing w:line="264" w:lineRule="exact"/>
                      <w:ind w:left="20"/>
                    </w:pPr>
                    <w:r>
                      <w:rPr>
                        <w:color w:val="231F20"/>
                      </w:rPr>
                      <w:t>Supported</w:t>
                    </w:r>
                    <w:r>
                      <w:rPr>
                        <w:color w:val="231F20"/>
                        <w:spacing w:val="-8"/>
                      </w:rPr>
                      <w:t xml:space="preserve"> </w:t>
                    </w:r>
                    <w:r>
                      <w:rPr>
                        <w:color w:val="231F20"/>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8D4149" w14:textId="77777777" w:rsidR="00D30F42" w:rsidRDefault="00D30F42">
      <w:r>
        <w:separator/>
      </w:r>
    </w:p>
  </w:footnote>
  <w:footnote w:type="continuationSeparator" w:id="0">
    <w:p w14:paraId="14D29333" w14:textId="77777777" w:rsidR="00D30F42" w:rsidRDefault="00D30F42">
      <w:r>
        <w:continuationSeparator/>
      </w:r>
    </w:p>
  </w:footnote>
  <w:footnote w:type="continuationNotice" w:id="1">
    <w:p w14:paraId="741DF25E" w14:textId="77777777" w:rsidR="00D30F42" w:rsidRDefault="00D30F4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38731F"/>
    <w:multiLevelType w:val="hybridMultilevel"/>
    <w:tmpl w:val="4D58B294"/>
    <w:lvl w:ilvl="0" w:tplc="88C8C0D6">
      <w:numFmt w:val="bullet"/>
      <w:lvlText w:val="-"/>
      <w:lvlJc w:val="left"/>
      <w:pPr>
        <w:ind w:left="720" w:hanging="360"/>
      </w:pPr>
      <w:rPr>
        <w:rFonts w:ascii="Calibri" w:eastAsia="Calibri" w:hAnsi="Calibri" w:cs="Calibr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CD1D86"/>
    <w:multiLevelType w:val="hybridMultilevel"/>
    <w:tmpl w:val="781A12C4"/>
    <w:lvl w:ilvl="0" w:tplc="FFFFFFFF">
      <w:start w:val="1"/>
      <w:numFmt w:val="bullet"/>
      <w:lvlText w:val="-"/>
      <w:lvlJc w:val="left"/>
      <w:pPr>
        <w:ind w:left="720" w:hanging="360"/>
      </w:pPr>
      <w:rPr>
        <w:rFonts w:ascii="Calibri" w:hAnsi="Calibr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F73201"/>
    <w:multiLevelType w:val="hybridMultilevel"/>
    <w:tmpl w:val="0D525AEA"/>
    <w:lvl w:ilvl="0" w:tplc="21C63472">
      <w:numFmt w:val="bullet"/>
      <w:lvlText w:val="•"/>
      <w:lvlJc w:val="left"/>
      <w:pPr>
        <w:ind w:left="1080" w:hanging="360"/>
      </w:pPr>
      <w:rPr>
        <w:rFonts w:ascii="Calibri" w:eastAsia="Calibri" w:hAnsi="Calibri" w:cs="Calibri" w:hint="default"/>
        <w:b w:val="0"/>
        <w:bCs w:val="0"/>
        <w:i w:val="0"/>
        <w:iCs w:val="0"/>
        <w:color w:val="231F20"/>
        <w:w w:val="100"/>
        <w:sz w:val="24"/>
        <w:szCs w:val="24"/>
        <w:lang w:val="en-GB" w:eastAsia="en-US" w:bidi="ar-SA"/>
      </w:rPr>
    </w:lvl>
    <w:lvl w:ilvl="1" w:tplc="86A4D55A">
      <w:numFmt w:val="bullet"/>
      <w:lvlText w:val="•"/>
      <w:lvlJc w:val="left"/>
      <w:pPr>
        <w:ind w:left="2633" w:hanging="360"/>
      </w:pPr>
      <w:rPr>
        <w:rFonts w:hint="default"/>
        <w:lang w:val="en-GB" w:eastAsia="en-US" w:bidi="ar-SA"/>
      </w:rPr>
    </w:lvl>
    <w:lvl w:ilvl="2" w:tplc="704EBAB8">
      <w:numFmt w:val="bullet"/>
      <w:lvlText w:val="•"/>
      <w:lvlJc w:val="left"/>
      <w:pPr>
        <w:ind w:left="4187" w:hanging="360"/>
      </w:pPr>
      <w:rPr>
        <w:rFonts w:hint="default"/>
        <w:lang w:val="en-GB" w:eastAsia="en-US" w:bidi="ar-SA"/>
      </w:rPr>
    </w:lvl>
    <w:lvl w:ilvl="3" w:tplc="AA6EA80A">
      <w:numFmt w:val="bullet"/>
      <w:lvlText w:val="•"/>
      <w:lvlJc w:val="left"/>
      <w:pPr>
        <w:ind w:left="5741" w:hanging="360"/>
      </w:pPr>
      <w:rPr>
        <w:rFonts w:hint="default"/>
        <w:lang w:val="en-GB" w:eastAsia="en-US" w:bidi="ar-SA"/>
      </w:rPr>
    </w:lvl>
    <w:lvl w:ilvl="4" w:tplc="F0EAED38">
      <w:numFmt w:val="bullet"/>
      <w:lvlText w:val="•"/>
      <w:lvlJc w:val="left"/>
      <w:pPr>
        <w:ind w:left="7295" w:hanging="360"/>
      </w:pPr>
      <w:rPr>
        <w:rFonts w:hint="default"/>
        <w:lang w:val="en-GB" w:eastAsia="en-US" w:bidi="ar-SA"/>
      </w:rPr>
    </w:lvl>
    <w:lvl w:ilvl="5" w:tplc="105040A8">
      <w:numFmt w:val="bullet"/>
      <w:lvlText w:val="•"/>
      <w:lvlJc w:val="left"/>
      <w:pPr>
        <w:ind w:left="8848" w:hanging="360"/>
      </w:pPr>
      <w:rPr>
        <w:rFonts w:hint="default"/>
        <w:lang w:val="en-GB" w:eastAsia="en-US" w:bidi="ar-SA"/>
      </w:rPr>
    </w:lvl>
    <w:lvl w:ilvl="6" w:tplc="BBF2C890">
      <w:numFmt w:val="bullet"/>
      <w:lvlText w:val="•"/>
      <w:lvlJc w:val="left"/>
      <w:pPr>
        <w:ind w:left="10402" w:hanging="360"/>
      </w:pPr>
      <w:rPr>
        <w:rFonts w:hint="default"/>
        <w:lang w:val="en-GB" w:eastAsia="en-US" w:bidi="ar-SA"/>
      </w:rPr>
    </w:lvl>
    <w:lvl w:ilvl="7" w:tplc="B1E08882">
      <w:numFmt w:val="bullet"/>
      <w:lvlText w:val="•"/>
      <w:lvlJc w:val="left"/>
      <w:pPr>
        <w:ind w:left="11956" w:hanging="360"/>
      </w:pPr>
      <w:rPr>
        <w:rFonts w:hint="default"/>
        <w:lang w:val="en-GB" w:eastAsia="en-US" w:bidi="ar-SA"/>
      </w:rPr>
    </w:lvl>
    <w:lvl w:ilvl="8" w:tplc="48B6F5E0">
      <w:numFmt w:val="bullet"/>
      <w:lvlText w:val="•"/>
      <w:lvlJc w:val="left"/>
      <w:pPr>
        <w:ind w:left="13510" w:hanging="360"/>
      </w:pPr>
      <w:rPr>
        <w:rFonts w:hint="default"/>
        <w:lang w:val="en-GB" w:eastAsia="en-US" w:bidi="ar-SA"/>
      </w:rPr>
    </w:lvl>
  </w:abstractNum>
  <w:abstractNum w:abstractNumId="3" w15:restartNumberingAfterBreak="0">
    <w:nsid w:val="7DB8497F"/>
    <w:multiLevelType w:val="multilevel"/>
    <w:tmpl w:val="C8B45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79572471">
    <w:abstractNumId w:val="2"/>
  </w:num>
  <w:num w:numId="2" w16cid:durableId="1509906441">
    <w:abstractNumId w:val="3"/>
  </w:num>
  <w:num w:numId="3" w16cid:durableId="753548066">
    <w:abstractNumId w:val="0"/>
  </w:num>
  <w:num w:numId="4" w16cid:durableId="9099687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8FB"/>
    <w:rsid w:val="000340C5"/>
    <w:rsid w:val="0003574A"/>
    <w:rsid w:val="000440E4"/>
    <w:rsid w:val="000445CC"/>
    <w:rsid w:val="0004528B"/>
    <w:rsid w:val="00054C9A"/>
    <w:rsid w:val="000733D3"/>
    <w:rsid w:val="00093F97"/>
    <w:rsid w:val="000A3A66"/>
    <w:rsid w:val="000B1615"/>
    <w:rsid w:val="000B5F81"/>
    <w:rsid w:val="000C1AF3"/>
    <w:rsid w:val="000F51C8"/>
    <w:rsid w:val="001143D4"/>
    <w:rsid w:val="00165EEF"/>
    <w:rsid w:val="00166BEA"/>
    <w:rsid w:val="00170FC4"/>
    <w:rsid w:val="001758F9"/>
    <w:rsid w:val="0019632B"/>
    <w:rsid w:val="001E2908"/>
    <w:rsid w:val="001E574F"/>
    <w:rsid w:val="001F33C8"/>
    <w:rsid w:val="001F751D"/>
    <w:rsid w:val="002111C3"/>
    <w:rsid w:val="00232308"/>
    <w:rsid w:val="00236CBC"/>
    <w:rsid w:val="00264B8C"/>
    <w:rsid w:val="00265EC2"/>
    <w:rsid w:val="002953E8"/>
    <w:rsid w:val="002B27E0"/>
    <w:rsid w:val="002C63A7"/>
    <w:rsid w:val="002F09E5"/>
    <w:rsid w:val="002F43FB"/>
    <w:rsid w:val="00313BE9"/>
    <w:rsid w:val="00370E36"/>
    <w:rsid w:val="003757BB"/>
    <w:rsid w:val="00383A6A"/>
    <w:rsid w:val="003910AD"/>
    <w:rsid w:val="003B145A"/>
    <w:rsid w:val="003B402A"/>
    <w:rsid w:val="003D0C1E"/>
    <w:rsid w:val="003E11F8"/>
    <w:rsid w:val="00446464"/>
    <w:rsid w:val="00490128"/>
    <w:rsid w:val="004F5DB4"/>
    <w:rsid w:val="00537C7A"/>
    <w:rsid w:val="0056091B"/>
    <w:rsid w:val="00562408"/>
    <w:rsid w:val="00566569"/>
    <w:rsid w:val="005904B9"/>
    <w:rsid w:val="00591DAE"/>
    <w:rsid w:val="00594E7F"/>
    <w:rsid w:val="005B615B"/>
    <w:rsid w:val="005C035D"/>
    <w:rsid w:val="005D1E86"/>
    <w:rsid w:val="00612A78"/>
    <w:rsid w:val="00647B3F"/>
    <w:rsid w:val="006535E0"/>
    <w:rsid w:val="0066331E"/>
    <w:rsid w:val="006979AD"/>
    <w:rsid w:val="006A1E9F"/>
    <w:rsid w:val="006A77A3"/>
    <w:rsid w:val="006E284C"/>
    <w:rsid w:val="006F7948"/>
    <w:rsid w:val="00727B71"/>
    <w:rsid w:val="00730CA4"/>
    <w:rsid w:val="0074114F"/>
    <w:rsid w:val="007506CC"/>
    <w:rsid w:val="00751F7A"/>
    <w:rsid w:val="007861AB"/>
    <w:rsid w:val="007B55A3"/>
    <w:rsid w:val="007D25EE"/>
    <w:rsid w:val="007D3782"/>
    <w:rsid w:val="007E261C"/>
    <w:rsid w:val="008024E6"/>
    <w:rsid w:val="00811203"/>
    <w:rsid w:val="00837538"/>
    <w:rsid w:val="00843065"/>
    <w:rsid w:val="00844CEA"/>
    <w:rsid w:val="0089000C"/>
    <w:rsid w:val="008945E2"/>
    <w:rsid w:val="008A3400"/>
    <w:rsid w:val="008C1A38"/>
    <w:rsid w:val="0097430B"/>
    <w:rsid w:val="00A036E9"/>
    <w:rsid w:val="00A11F9A"/>
    <w:rsid w:val="00A53276"/>
    <w:rsid w:val="00A6143E"/>
    <w:rsid w:val="00A778D0"/>
    <w:rsid w:val="00A87443"/>
    <w:rsid w:val="00A87A7E"/>
    <w:rsid w:val="00AA3E47"/>
    <w:rsid w:val="00AA6D8E"/>
    <w:rsid w:val="00AB0EC9"/>
    <w:rsid w:val="00AD20FE"/>
    <w:rsid w:val="00AE2873"/>
    <w:rsid w:val="00AF2668"/>
    <w:rsid w:val="00B271A5"/>
    <w:rsid w:val="00B31914"/>
    <w:rsid w:val="00B35076"/>
    <w:rsid w:val="00B512B2"/>
    <w:rsid w:val="00B71318"/>
    <w:rsid w:val="00B85870"/>
    <w:rsid w:val="00B936E8"/>
    <w:rsid w:val="00B9665C"/>
    <w:rsid w:val="00BE6EAF"/>
    <w:rsid w:val="00C0574E"/>
    <w:rsid w:val="00C07090"/>
    <w:rsid w:val="00C2656E"/>
    <w:rsid w:val="00C43C2B"/>
    <w:rsid w:val="00C46CFF"/>
    <w:rsid w:val="00C62ACF"/>
    <w:rsid w:val="00C658FB"/>
    <w:rsid w:val="00CC1B01"/>
    <w:rsid w:val="00CE52E3"/>
    <w:rsid w:val="00CF731E"/>
    <w:rsid w:val="00D00591"/>
    <w:rsid w:val="00D131A0"/>
    <w:rsid w:val="00D30F42"/>
    <w:rsid w:val="00D32CE2"/>
    <w:rsid w:val="00D83537"/>
    <w:rsid w:val="00D85041"/>
    <w:rsid w:val="00DD4072"/>
    <w:rsid w:val="00DE651F"/>
    <w:rsid w:val="00DEF728"/>
    <w:rsid w:val="00E11C73"/>
    <w:rsid w:val="00E25F41"/>
    <w:rsid w:val="00EA6182"/>
    <w:rsid w:val="00EC7892"/>
    <w:rsid w:val="00ED2C48"/>
    <w:rsid w:val="00ED5955"/>
    <w:rsid w:val="00F164FE"/>
    <w:rsid w:val="00F22D14"/>
    <w:rsid w:val="00F23ECB"/>
    <w:rsid w:val="00F2CD77"/>
    <w:rsid w:val="00F35D2E"/>
    <w:rsid w:val="00FB3E13"/>
    <w:rsid w:val="00FB5708"/>
    <w:rsid w:val="00FC3E34"/>
    <w:rsid w:val="00FC6E5A"/>
    <w:rsid w:val="00FD730C"/>
    <w:rsid w:val="0107C846"/>
    <w:rsid w:val="01920E29"/>
    <w:rsid w:val="01AC9E96"/>
    <w:rsid w:val="01D13977"/>
    <w:rsid w:val="01DB95C8"/>
    <w:rsid w:val="01DFA429"/>
    <w:rsid w:val="0210C581"/>
    <w:rsid w:val="02DCA5CE"/>
    <w:rsid w:val="02F7ACE8"/>
    <w:rsid w:val="03A93BE8"/>
    <w:rsid w:val="0427111C"/>
    <w:rsid w:val="0462D433"/>
    <w:rsid w:val="0480D798"/>
    <w:rsid w:val="04EC1A1A"/>
    <w:rsid w:val="05243231"/>
    <w:rsid w:val="066EC21E"/>
    <w:rsid w:val="07171850"/>
    <w:rsid w:val="0804EB2E"/>
    <w:rsid w:val="083825F2"/>
    <w:rsid w:val="08A89718"/>
    <w:rsid w:val="08D75D2E"/>
    <w:rsid w:val="0954BC2B"/>
    <w:rsid w:val="096EFC05"/>
    <w:rsid w:val="09A662E0"/>
    <w:rsid w:val="09D57E51"/>
    <w:rsid w:val="09EA5F78"/>
    <w:rsid w:val="0B2A9C6D"/>
    <w:rsid w:val="0B664094"/>
    <w:rsid w:val="0BAD2D77"/>
    <w:rsid w:val="0BADAE57"/>
    <w:rsid w:val="0BEB9038"/>
    <w:rsid w:val="0CA69CC7"/>
    <w:rsid w:val="0DDDAB7E"/>
    <w:rsid w:val="0E426D28"/>
    <w:rsid w:val="0E8BEF71"/>
    <w:rsid w:val="1060E3D3"/>
    <w:rsid w:val="1088384A"/>
    <w:rsid w:val="12540819"/>
    <w:rsid w:val="12DA4CDA"/>
    <w:rsid w:val="1318CC3C"/>
    <w:rsid w:val="133FDBC0"/>
    <w:rsid w:val="134F9EC1"/>
    <w:rsid w:val="1378F8B3"/>
    <w:rsid w:val="138B2E50"/>
    <w:rsid w:val="13BFDB1E"/>
    <w:rsid w:val="14528C6E"/>
    <w:rsid w:val="145B73E3"/>
    <w:rsid w:val="147D4B6F"/>
    <w:rsid w:val="156D41A4"/>
    <w:rsid w:val="15FB3EBE"/>
    <w:rsid w:val="16526E38"/>
    <w:rsid w:val="16A30745"/>
    <w:rsid w:val="1759CE75"/>
    <w:rsid w:val="18953B0E"/>
    <w:rsid w:val="18B6CB16"/>
    <w:rsid w:val="18CF787E"/>
    <w:rsid w:val="18F5BA85"/>
    <w:rsid w:val="19096242"/>
    <w:rsid w:val="192E414B"/>
    <w:rsid w:val="199583F7"/>
    <w:rsid w:val="1A13ED6E"/>
    <w:rsid w:val="1ACF38D5"/>
    <w:rsid w:val="1B28DDB6"/>
    <w:rsid w:val="1B2BE889"/>
    <w:rsid w:val="1BBB24AF"/>
    <w:rsid w:val="1BBB4DDD"/>
    <w:rsid w:val="1C7036ED"/>
    <w:rsid w:val="1CC4AE17"/>
    <w:rsid w:val="1D263E7E"/>
    <w:rsid w:val="1DF5F40E"/>
    <w:rsid w:val="1DFD073A"/>
    <w:rsid w:val="1E6E31CB"/>
    <w:rsid w:val="1EC20EDF"/>
    <w:rsid w:val="1F7209D3"/>
    <w:rsid w:val="1FA035C5"/>
    <w:rsid w:val="1FFC4ED9"/>
    <w:rsid w:val="20035FE4"/>
    <w:rsid w:val="202744FB"/>
    <w:rsid w:val="2031AA78"/>
    <w:rsid w:val="205088FB"/>
    <w:rsid w:val="2155DE6B"/>
    <w:rsid w:val="21C008D2"/>
    <w:rsid w:val="21D5F9DB"/>
    <w:rsid w:val="21EDCE9F"/>
    <w:rsid w:val="21FF5A9B"/>
    <w:rsid w:val="225D3267"/>
    <w:rsid w:val="228E8751"/>
    <w:rsid w:val="2292BA00"/>
    <w:rsid w:val="2330175C"/>
    <w:rsid w:val="238829BD"/>
    <w:rsid w:val="24088201"/>
    <w:rsid w:val="24F56E4A"/>
    <w:rsid w:val="25B96035"/>
    <w:rsid w:val="2644CE1D"/>
    <w:rsid w:val="26F0DE34"/>
    <w:rsid w:val="27746B89"/>
    <w:rsid w:val="278C5905"/>
    <w:rsid w:val="283C903F"/>
    <w:rsid w:val="29F316E1"/>
    <w:rsid w:val="2A41C65E"/>
    <w:rsid w:val="2AFBE615"/>
    <w:rsid w:val="2B491E36"/>
    <w:rsid w:val="2B7888D2"/>
    <w:rsid w:val="2B891C68"/>
    <w:rsid w:val="2C79BEC6"/>
    <w:rsid w:val="2D3A5E7A"/>
    <w:rsid w:val="2D5B3EA2"/>
    <w:rsid w:val="2D9BA93B"/>
    <w:rsid w:val="2DA9A580"/>
    <w:rsid w:val="2DD3C34A"/>
    <w:rsid w:val="2F515A90"/>
    <w:rsid w:val="2FA5EB5D"/>
    <w:rsid w:val="2FB86FA6"/>
    <w:rsid w:val="2FBDAEFA"/>
    <w:rsid w:val="3036B0C6"/>
    <w:rsid w:val="306E9A4B"/>
    <w:rsid w:val="3265F947"/>
    <w:rsid w:val="32DD7AEC"/>
    <w:rsid w:val="331E954D"/>
    <w:rsid w:val="334BA302"/>
    <w:rsid w:val="33675D5C"/>
    <w:rsid w:val="3493083D"/>
    <w:rsid w:val="350B4DDB"/>
    <w:rsid w:val="35AB6D65"/>
    <w:rsid w:val="35ABABFC"/>
    <w:rsid w:val="35B9D6F9"/>
    <w:rsid w:val="35E73063"/>
    <w:rsid w:val="3634EF75"/>
    <w:rsid w:val="36623D1C"/>
    <w:rsid w:val="36D209B7"/>
    <w:rsid w:val="3787EA0F"/>
    <w:rsid w:val="38CC41E1"/>
    <w:rsid w:val="396FAF6C"/>
    <w:rsid w:val="398E6382"/>
    <w:rsid w:val="39ADE428"/>
    <w:rsid w:val="39C0216C"/>
    <w:rsid w:val="3A51754B"/>
    <w:rsid w:val="3B0ABEA0"/>
    <w:rsid w:val="3B203C01"/>
    <w:rsid w:val="3B71E43F"/>
    <w:rsid w:val="3B8000CB"/>
    <w:rsid w:val="3CC43044"/>
    <w:rsid w:val="3D678B91"/>
    <w:rsid w:val="3EBCDF3D"/>
    <w:rsid w:val="3F3DF530"/>
    <w:rsid w:val="40D96F36"/>
    <w:rsid w:val="416A2FE9"/>
    <w:rsid w:val="433ABEF7"/>
    <w:rsid w:val="43E7DA8A"/>
    <w:rsid w:val="4450ADA2"/>
    <w:rsid w:val="44F4F4ED"/>
    <w:rsid w:val="4544185F"/>
    <w:rsid w:val="47183C0E"/>
    <w:rsid w:val="47185AD2"/>
    <w:rsid w:val="474F6C09"/>
    <w:rsid w:val="47D6372C"/>
    <w:rsid w:val="4868CB5F"/>
    <w:rsid w:val="486AFB5D"/>
    <w:rsid w:val="499B3F1E"/>
    <w:rsid w:val="49E5DF23"/>
    <w:rsid w:val="4A1C0A62"/>
    <w:rsid w:val="4A1F2BF5"/>
    <w:rsid w:val="4A50104C"/>
    <w:rsid w:val="4BEBE0AD"/>
    <w:rsid w:val="4CBF6F65"/>
    <w:rsid w:val="4CCFB4B4"/>
    <w:rsid w:val="4CFD99ED"/>
    <w:rsid w:val="4E1B826A"/>
    <w:rsid w:val="4E90BBAC"/>
    <w:rsid w:val="4EA88B5A"/>
    <w:rsid w:val="4FD9AC14"/>
    <w:rsid w:val="4FFB2EA6"/>
    <w:rsid w:val="50290913"/>
    <w:rsid w:val="5128C305"/>
    <w:rsid w:val="5138BB54"/>
    <w:rsid w:val="53233748"/>
    <w:rsid w:val="538952ED"/>
    <w:rsid w:val="53EBDB13"/>
    <w:rsid w:val="540DD4FB"/>
    <w:rsid w:val="54584EAE"/>
    <w:rsid w:val="54DAB169"/>
    <w:rsid w:val="55C1E29B"/>
    <w:rsid w:val="55F79F97"/>
    <w:rsid w:val="560A40B4"/>
    <w:rsid w:val="560B579B"/>
    <w:rsid w:val="56C76086"/>
    <w:rsid w:val="5769874D"/>
    <w:rsid w:val="58856494"/>
    <w:rsid w:val="599CFA7C"/>
    <w:rsid w:val="59ACC0F9"/>
    <w:rsid w:val="5B838EA2"/>
    <w:rsid w:val="5B9B3F84"/>
    <w:rsid w:val="5BA3671F"/>
    <w:rsid w:val="5BC8BCB0"/>
    <w:rsid w:val="5C277925"/>
    <w:rsid w:val="5C3004E5"/>
    <w:rsid w:val="5C64E722"/>
    <w:rsid w:val="5CF9B1D0"/>
    <w:rsid w:val="5E300674"/>
    <w:rsid w:val="5ECBD37F"/>
    <w:rsid w:val="5F045F18"/>
    <w:rsid w:val="5FD70DBA"/>
    <w:rsid w:val="5FEEAFE0"/>
    <w:rsid w:val="5FFFA4FA"/>
    <w:rsid w:val="60D7733C"/>
    <w:rsid w:val="611CBFED"/>
    <w:rsid w:val="613216C1"/>
    <w:rsid w:val="61580E6D"/>
    <w:rsid w:val="620DE8E0"/>
    <w:rsid w:val="62B48B6F"/>
    <w:rsid w:val="633A7AE2"/>
    <w:rsid w:val="63EF0A05"/>
    <w:rsid w:val="6486B6BC"/>
    <w:rsid w:val="648D9BD4"/>
    <w:rsid w:val="6563B794"/>
    <w:rsid w:val="662307D6"/>
    <w:rsid w:val="6636A8C0"/>
    <w:rsid w:val="667E8670"/>
    <w:rsid w:val="66A915D9"/>
    <w:rsid w:val="66E76B9A"/>
    <w:rsid w:val="66F7ACF0"/>
    <w:rsid w:val="671CD8B1"/>
    <w:rsid w:val="6737AB22"/>
    <w:rsid w:val="675E16C4"/>
    <w:rsid w:val="679D443B"/>
    <w:rsid w:val="6879051D"/>
    <w:rsid w:val="68825594"/>
    <w:rsid w:val="68D97276"/>
    <w:rsid w:val="69A9BC66"/>
    <w:rsid w:val="6A16A5C1"/>
    <w:rsid w:val="6A547973"/>
    <w:rsid w:val="6AE952D1"/>
    <w:rsid w:val="6B20E172"/>
    <w:rsid w:val="6B981B53"/>
    <w:rsid w:val="6B9C228C"/>
    <w:rsid w:val="6BE86633"/>
    <w:rsid w:val="6D757921"/>
    <w:rsid w:val="6DC4A8A9"/>
    <w:rsid w:val="6DF9DD82"/>
    <w:rsid w:val="6E001759"/>
    <w:rsid w:val="6E4D1658"/>
    <w:rsid w:val="6E6CE392"/>
    <w:rsid w:val="6EA46B24"/>
    <w:rsid w:val="6F30131E"/>
    <w:rsid w:val="700CFD8D"/>
    <w:rsid w:val="710C4D6D"/>
    <w:rsid w:val="718ACF51"/>
    <w:rsid w:val="71F5281A"/>
    <w:rsid w:val="72751720"/>
    <w:rsid w:val="729FD579"/>
    <w:rsid w:val="72E2871A"/>
    <w:rsid w:val="73AD2A02"/>
    <w:rsid w:val="73BCC513"/>
    <w:rsid w:val="73E2335C"/>
    <w:rsid w:val="74C42A8B"/>
    <w:rsid w:val="750EBBC8"/>
    <w:rsid w:val="75CA505E"/>
    <w:rsid w:val="75FE91C4"/>
    <w:rsid w:val="766A3C0C"/>
    <w:rsid w:val="76910927"/>
    <w:rsid w:val="76FE0A8E"/>
    <w:rsid w:val="774D19A4"/>
    <w:rsid w:val="7798A126"/>
    <w:rsid w:val="78084802"/>
    <w:rsid w:val="785BD4DA"/>
    <w:rsid w:val="78A4481C"/>
    <w:rsid w:val="792A8D0D"/>
    <w:rsid w:val="792FE19C"/>
    <w:rsid w:val="7A1FEC5F"/>
    <w:rsid w:val="7A848D80"/>
    <w:rsid w:val="7B15359D"/>
    <w:rsid w:val="7B460831"/>
    <w:rsid w:val="7C0172AE"/>
    <w:rsid w:val="7CCCFF0D"/>
    <w:rsid w:val="7CE10834"/>
    <w:rsid w:val="7CFDDB7B"/>
    <w:rsid w:val="7D3C3CE8"/>
    <w:rsid w:val="7D4B3E50"/>
    <w:rsid w:val="7D61C46E"/>
    <w:rsid w:val="7E21D344"/>
    <w:rsid w:val="7E24576A"/>
    <w:rsid w:val="7FBB70F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8C387"/>
  <w15:docId w15:val="{F9F8F6A1-BEDB-4EBC-A51D-787FC3E6B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37"/>
      <w:ind w:left="11573" w:right="111" w:firstLine="209"/>
      <w:jc w:val="right"/>
    </w:pPr>
    <w:rPr>
      <w:b/>
      <w:bCs/>
      <w:sz w:val="78"/>
      <w:szCs w:val="78"/>
    </w:rPr>
  </w:style>
  <w:style w:type="paragraph" w:styleId="ListParagraph">
    <w:name w:val="List Paragraph"/>
    <w:basedOn w:val="Normal"/>
    <w:uiPriority w:val="1"/>
    <w:qFormat/>
    <w:pPr>
      <w:spacing w:before="1"/>
      <w:ind w:left="1080" w:hanging="360"/>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D131A0"/>
    <w:rPr>
      <w:rFonts w:ascii="Tahoma" w:hAnsi="Tahoma" w:cs="Tahoma"/>
      <w:sz w:val="16"/>
      <w:szCs w:val="16"/>
    </w:rPr>
  </w:style>
  <w:style w:type="character" w:customStyle="1" w:styleId="BalloonTextChar">
    <w:name w:val="Balloon Text Char"/>
    <w:basedOn w:val="DefaultParagraphFont"/>
    <w:link w:val="BalloonText"/>
    <w:uiPriority w:val="99"/>
    <w:semiHidden/>
    <w:rsid w:val="00D131A0"/>
    <w:rPr>
      <w:rFonts w:ascii="Tahoma" w:eastAsia="Calibri" w:hAnsi="Tahoma" w:cs="Tahoma"/>
      <w:sz w:val="16"/>
      <w:szCs w:val="16"/>
      <w:lang w:val="en-GB"/>
    </w:rPr>
  </w:style>
  <w:style w:type="character" w:customStyle="1" w:styleId="normaltextrun">
    <w:name w:val="normaltextrun"/>
    <w:basedOn w:val="DefaultParagraphFont"/>
    <w:rsid w:val="002953E8"/>
  </w:style>
  <w:style w:type="character" w:customStyle="1" w:styleId="eop">
    <w:name w:val="eop"/>
    <w:basedOn w:val="DefaultParagraphFont"/>
    <w:rsid w:val="002953E8"/>
  </w:style>
  <w:style w:type="paragraph" w:customStyle="1" w:styleId="paragraph">
    <w:name w:val="paragraph"/>
    <w:basedOn w:val="Normal"/>
    <w:rsid w:val="00C2656E"/>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paragraph" w:styleId="Header">
    <w:name w:val="header"/>
    <w:basedOn w:val="Normal"/>
    <w:link w:val="HeaderChar"/>
    <w:uiPriority w:val="99"/>
    <w:semiHidden/>
    <w:unhideWhenUsed/>
    <w:rsid w:val="004F5DB4"/>
    <w:pPr>
      <w:tabs>
        <w:tab w:val="center" w:pos="4513"/>
        <w:tab w:val="right" w:pos="9026"/>
      </w:tabs>
    </w:pPr>
  </w:style>
  <w:style w:type="character" w:customStyle="1" w:styleId="HeaderChar">
    <w:name w:val="Header Char"/>
    <w:basedOn w:val="DefaultParagraphFont"/>
    <w:link w:val="Header"/>
    <w:uiPriority w:val="99"/>
    <w:semiHidden/>
    <w:rsid w:val="004F5DB4"/>
    <w:rPr>
      <w:rFonts w:ascii="Calibri" w:eastAsia="Calibri" w:hAnsi="Calibri" w:cs="Calibri"/>
      <w:lang w:val="en-GB"/>
    </w:rPr>
  </w:style>
  <w:style w:type="paragraph" w:styleId="Footer">
    <w:name w:val="footer"/>
    <w:basedOn w:val="Normal"/>
    <w:link w:val="FooterChar"/>
    <w:uiPriority w:val="99"/>
    <w:semiHidden/>
    <w:unhideWhenUsed/>
    <w:rsid w:val="004F5DB4"/>
    <w:pPr>
      <w:tabs>
        <w:tab w:val="center" w:pos="4513"/>
        <w:tab w:val="right" w:pos="9026"/>
      </w:tabs>
    </w:pPr>
  </w:style>
  <w:style w:type="character" w:customStyle="1" w:styleId="FooterChar">
    <w:name w:val="Footer Char"/>
    <w:basedOn w:val="DefaultParagraphFont"/>
    <w:link w:val="Footer"/>
    <w:uiPriority w:val="99"/>
    <w:semiHidden/>
    <w:rsid w:val="004F5DB4"/>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99859">
      <w:bodyDiv w:val="1"/>
      <w:marLeft w:val="0"/>
      <w:marRight w:val="0"/>
      <w:marTop w:val="0"/>
      <w:marBottom w:val="0"/>
      <w:divBdr>
        <w:top w:val="none" w:sz="0" w:space="0" w:color="auto"/>
        <w:left w:val="none" w:sz="0" w:space="0" w:color="auto"/>
        <w:bottom w:val="none" w:sz="0" w:space="0" w:color="auto"/>
        <w:right w:val="none" w:sz="0" w:space="0" w:color="auto"/>
      </w:divBdr>
      <w:divsChild>
        <w:div w:id="51006514">
          <w:marLeft w:val="0"/>
          <w:marRight w:val="0"/>
          <w:marTop w:val="0"/>
          <w:marBottom w:val="0"/>
          <w:divBdr>
            <w:top w:val="none" w:sz="0" w:space="0" w:color="auto"/>
            <w:left w:val="none" w:sz="0" w:space="0" w:color="auto"/>
            <w:bottom w:val="none" w:sz="0" w:space="0" w:color="auto"/>
            <w:right w:val="none" w:sz="0" w:space="0" w:color="auto"/>
          </w:divBdr>
        </w:div>
        <w:div w:id="334960158">
          <w:marLeft w:val="0"/>
          <w:marRight w:val="0"/>
          <w:marTop w:val="0"/>
          <w:marBottom w:val="0"/>
          <w:divBdr>
            <w:top w:val="none" w:sz="0" w:space="0" w:color="auto"/>
            <w:left w:val="none" w:sz="0" w:space="0" w:color="auto"/>
            <w:bottom w:val="none" w:sz="0" w:space="0" w:color="auto"/>
            <w:right w:val="none" w:sz="0" w:space="0" w:color="auto"/>
          </w:divBdr>
        </w:div>
        <w:div w:id="1245382599">
          <w:marLeft w:val="0"/>
          <w:marRight w:val="0"/>
          <w:marTop w:val="0"/>
          <w:marBottom w:val="0"/>
          <w:divBdr>
            <w:top w:val="none" w:sz="0" w:space="0" w:color="auto"/>
            <w:left w:val="none" w:sz="0" w:space="0" w:color="auto"/>
            <w:bottom w:val="none" w:sz="0" w:space="0" w:color="auto"/>
            <w:right w:val="none" w:sz="0" w:space="0" w:color="auto"/>
          </w:divBdr>
        </w:div>
        <w:div w:id="1481773551">
          <w:marLeft w:val="0"/>
          <w:marRight w:val="0"/>
          <w:marTop w:val="0"/>
          <w:marBottom w:val="0"/>
          <w:divBdr>
            <w:top w:val="none" w:sz="0" w:space="0" w:color="auto"/>
            <w:left w:val="none" w:sz="0" w:space="0" w:color="auto"/>
            <w:bottom w:val="none" w:sz="0" w:space="0" w:color="auto"/>
            <w:right w:val="none" w:sz="0" w:space="0" w:color="auto"/>
          </w:divBdr>
        </w:div>
      </w:divsChild>
    </w:div>
    <w:div w:id="348526371">
      <w:bodyDiv w:val="1"/>
      <w:marLeft w:val="0"/>
      <w:marRight w:val="0"/>
      <w:marTop w:val="0"/>
      <w:marBottom w:val="0"/>
      <w:divBdr>
        <w:top w:val="none" w:sz="0" w:space="0" w:color="auto"/>
        <w:left w:val="none" w:sz="0" w:space="0" w:color="auto"/>
        <w:bottom w:val="none" w:sz="0" w:space="0" w:color="auto"/>
        <w:right w:val="none" w:sz="0" w:space="0" w:color="auto"/>
      </w:divBdr>
    </w:div>
    <w:div w:id="435684578">
      <w:bodyDiv w:val="1"/>
      <w:marLeft w:val="0"/>
      <w:marRight w:val="0"/>
      <w:marTop w:val="0"/>
      <w:marBottom w:val="0"/>
      <w:divBdr>
        <w:top w:val="none" w:sz="0" w:space="0" w:color="auto"/>
        <w:left w:val="none" w:sz="0" w:space="0" w:color="auto"/>
        <w:bottom w:val="none" w:sz="0" w:space="0" w:color="auto"/>
        <w:right w:val="none" w:sz="0" w:space="0" w:color="auto"/>
      </w:divBdr>
      <w:divsChild>
        <w:div w:id="192696110">
          <w:marLeft w:val="0"/>
          <w:marRight w:val="0"/>
          <w:marTop w:val="0"/>
          <w:marBottom w:val="0"/>
          <w:divBdr>
            <w:top w:val="none" w:sz="0" w:space="0" w:color="auto"/>
            <w:left w:val="none" w:sz="0" w:space="0" w:color="auto"/>
            <w:bottom w:val="none" w:sz="0" w:space="0" w:color="auto"/>
            <w:right w:val="none" w:sz="0" w:space="0" w:color="auto"/>
          </w:divBdr>
        </w:div>
        <w:div w:id="224996721">
          <w:marLeft w:val="0"/>
          <w:marRight w:val="0"/>
          <w:marTop w:val="0"/>
          <w:marBottom w:val="0"/>
          <w:divBdr>
            <w:top w:val="none" w:sz="0" w:space="0" w:color="auto"/>
            <w:left w:val="none" w:sz="0" w:space="0" w:color="auto"/>
            <w:bottom w:val="none" w:sz="0" w:space="0" w:color="auto"/>
            <w:right w:val="none" w:sz="0" w:space="0" w:color="auto"/>
          </w:divBdr>
        </w:div>
        <w:div w:id="256402136">
          <w:marLeft w:val="0"/>
          <w:marRight w:val="0"/>
          <w:marTop w:val="0"/>
          <w:marBottom w:val="0"/>
          <w:divBdr>
            <w:top w:val="none" w:sz="0" w:space="0" w:color="auto"/>
            <w:left w:val="none" w:sz="0" w:space="0" w:color="auto"/>
            <w:bottom w:val="none" w:sz="0" w:space="0" w:color="auto"/>
            <w:right w:val="none" w:sz="0" w:space="0" w:color="auto"/>
          </w:divBdr>
        </w:div>
        <w:div w:id="271321077">
          <w:marLeft w:val="0"/>
          <w:marRight w:val="0"/>
          <w:marTop w:val="0"/>
          <w:marBottom w:val="0"/>
          <w:divBdr>
            <w:top w:val="none" w:sz="0" w:space="0" w:color="auto"/>
            <w:left w:val="none" w:sz="0" w:space="0" w:color="auto"/>
            <w:bottom w:val="none" w:sz="0" w:space="0" w:color="auto"/>
            <w:right w:val="none" w:sz="0" w:space="0" w:color="auto"/>
          </w:divBdr>
        </w:div>
        <w:div w:id="594674515">
          <w:marLeft w:val="0"/>
          <w:marRight w:val="0"/>
          <w:marTop w:val="0"/>
          <w:marBottom w:val="0"/>
          <w:divBdr>
            <w:top w:val="none" w:sz="0" w:space="0" w:color="auto"/>
            <w:left w:val="none" w:sz="0" w:space="0" w:color="auto"/>
            <w:bottom w:val="none" w:sz="0" w:space="0" w:color="auto"/>
            <w:right w:val="none" w:sz="0" w:space="0" w:color="auto"/>
          </w:divBdr>
        </w:div>
        <w:div w:id="608391202">
          <w:marLeft w:val="0"/>
          <w:marRight w:val="0"/>
          <w:marTop w:val="0"/>
          <w:marBottom w:val="0"/>
          <w:divBdr>
            <w:top w:val="none" w:sz="0" w:space="0" w:color="auto"/>
            <w:left w:val="none" w:sz="0" w:space="0" w:color="auto"/>
            <w:bottom w:val="none" w:sz="0" w:space="0" w:color="auto"/>
            <w:right w:val="none" w:sz="0" w:space="0" w:color="auto"/>
          </w:divBdr>
        </w:div>
        <w:div w:id="969550344">
          <w:marLeft w:val="0"/>
          <w:marRight w:val="0"/>
          <w:marTop w:val="0"/>
          <w:marBottom w:val="0"/>
          <w:divBdr>
            <w:top w:val="none" w:sz="0" w:space="0" w:color="auto"/>
            <w:left w:val="none" w:sz="0" w:space="0" w:color="auto"/>
            <w:bottom w:val="none" w:sz="0" w:space="0" w:color="auto"/>
            <w:right w:val="none" w:sz="0" w:space="0" w:color="auto"/>
          </w:divBdr>
        </w:div>
        <w:div w:id="1008599205">
          <w:marLeft w:val="0"/>
          <w:marRight w:val="0"/>
          <w:marTop w:val="0"/>
          <w:marBottom w:val="0"/>
          <w:divBdr>
            <w:top w:val="none" w:sz="0" w:space="0" w:color="auto"/>
            <w:left w:val="none" w:sz="0" w:space="0" w:color="auto"/>
            <w:bottom w:val="none" w:sz="0" w:space="0" w:color="auto"/>
            <w:right w:val="none" w:sz="0" w:space="0" w:color="auto"/>
          </w:divBdr>
        </w:div>
        <w:div w:id="1115756949">
          <w:marLeft w:val="0"/>
          <w:marRight w:val="0"/>
          <w:marTop w:val="0"/>
          <w:marBottom w:val="0"/>
          <w:divBdr>
            <w:top w:val="none" w:sz="0" w:space="0" w:color="auto"/>
            <w:left w:val="none" w:sz="0" w:space="0" w:color="auto"/>
            <w:bottom w:val="none" w:sz="0" w:space="0" w:color="auto"/>
            <w:right w:val="none" w:sz="0" w:space="0" w:color="auto"/>
          </w:divBdr>
        </w:div>
        <w:div w:id="1203666543">
          <w:marLeft w:val="0"/>
          <w:marRight w:val="0"/>
          <w:marTop w:val="0"/>
          <w:marBottom w:val="0"/>
          <w:divBdr>
            <w:top w:val="none" w:sz="0" w:space="0" w:color="auto"/>
            <w:left w:val="none" w:sz="0" w:space="0" w:color="auto"/>
            <w:bottom w:val="none" w:sz="0" w:space="0" w:color="auto"/>
            <w:right w:val="none" w:sz="0" w:space="0" w:color="auto"/>
          </w:divBdr>
        </w:div>
        <w:div w:id="1325431957">
          <w:marLeft w:val="0"/>
          <w:marRight w:val="0"/>
          <w:marTop w:val="0"/>
          <w:marBottom w:val="0"/>
          <w:divBdr>
            <w:top w:val="none" w:sz="0" w:space="0" w:color="auto"/>
            <w:left w:val="none" w:sz="0" w:space="0" w:color="auto"/>
            <w:bottom w:val="none" w:sz="0" w:space="0" w:color="auto"/>
            <w:right w:val="none" w:sz="0" w:space="0" w:color="auto"/>
          </w:divBdr>
        </w:div>
        <w:div w:id="1721322862">
          <w:marLeft w:val="0"/>
          <w:marRight w:val="0"/>
          <w:marTop w:val="0"/>
          <w:marBottom w:val="0"/>
          <w:divBdr>
            <w:top w:val="none" w:sz="0" w:space="0" w:color="auto"/>
            <w:left w:val="none" w:sz="0" w:space="0" w:color="auto"/>
            <w:bottom w:val="none" w:sz="0" w:space="0" w:color="auto"/>
            <w:right w:val="none" w:sz="0" w:space="0" w:color="auto"/>
          </w:divBdr>
        </w:div>
        <w:div w:id="1882355871">
          <w:marLeft w:val="0"/>
          <w:marRight w:val="0"/>
          <w:marTop w:val="0"/>
          <w:marBottom w:val="0"/>
          <w:divBdr>
            <w:top w:val="none" w:sz="0" w:space="0" w:color="auto"/>
            <w:left w:val="none" w:sz="0" w:space="0" w:color="auto"/>
            <w:bottom w:val="none" w:sz="0" w:space="0" w:color="auto"/>
            <w:right w:val="none" w:sz="0" w:space="0" w:color="auto"/>
          </w:divBdr>
        </w:div>
      </w:divsChild>
    </w:div>
    <w:div w:id="589192579">
      <w:bodyDiv w:val="1"/>
      <w:marLeft w:val="0"/>
      <w:marRight w:val="0"/>
      <w:marTop w:val="0"/>
      <w:marBottom w:val="0"/>
      <w:divBdr>
        <w:top w:val="none" w:sz="0" w:space="0" w:color="auto"/>
        <w:left w:val="none" w:sz="0" w:space="0" w:color="auto"/>
        <w:bottom w:val="none" w:sz="0" w:space="0" w:color="auto"/>
        <w:right w:val="none" w:sz="0" w:space="0" w:color="auto"/>
      </w:divBdr>
      <w:divsChild>
        <w:div w:id="836847615">
          <w:marLeft w:val="0"/>
          <w:marRight w:val="0"/>
          <w:marTop w:val="0"/>
          <w:marBottom w:val="0"/>
          <w:divBdr>
            <w:top w:val="none" w:sz="0" w:space="0" w:color="auto"/>
            <w:left w:val="none" w:sz="0" w:space="0" w:color="auto"/>
            <w:bottom w:val="none" w:sz="0" w:space="0" w:color="auto"/>
            <w:right w:val="none" w:sz="0" w:space="0" w:color="auto"/>
          </w:divBdr>
          <w:divsChild>
            <w:div w:id="1511942626">
              <w:marLeft w:val="0"/>
              <w:marRight w:val="0"/>
              <w:marTop w:val="0"/>
              <w:marBottom w:val="0"/>
              <w:divBdr>
                <w:top w:val="none" w:sz="0" w:space="0" w:color="auto"/>
                <w:left w:val="none" w:sz="0" w:space="0" w:color="auto"/>
                <w:bottom w:val="none" w:sz="0" w:space="0" w:color="auto"/>
                <w:right w:val="none" w:sz="0" w:space="0" w:color="auto"/>
              </w:divBdr>
            </w:div>
            <w:div w:id="1994068966">
              <w:marLeft w:val="0"/>
              <w:marRight w:val="0"/>
              <w:marTop w:val="0"/>
              <w:marBottom w:val="0"/>
              <w:divBdr>
                <w:top w:val="none" w:sz="0" w:space="0" w:color="auto"/>
                <w:left w:val="none" w:sz="0" w:space="0" w:color="auto"/>
                <w:bottom w:val="none" w:sz="0" w:space="0" w:color="auto"/>
                <w:right w:val="none" w:sz="0" w:space="0" w:color="auto"/>
              </w:divBdr>
            </w:div>
          </w:divsChild>
        </w:div>
        <w:div w:id="1107314079">
          <w:marLeft w:val="0"/>
          <w:marRight w:val="0"/>
          <w:marTop w:val="0"/>
          <w:marBottom w:val="0"/>
          <w:divBdr>
            <w:top w:val="none" w:sz="0" w:space="0" w:color="auto"/>
            <w:left w:val="none" w:sz="0" w:space="0" w:color="auto"/>
            <w:bottom w:val="none" w:sz="0" w:space="0" w:color="auto"/>
            <w:right w:val="none" w:sz="0" w:space="0" w:color="auto"/>
          </w:divBdr>
          <w:divsChild>
            <w:div w:id="197085042">
              <w:marLeft w:val="0"/>
              <w:marRight w:val="0"/>
              <w:marTop w:val="0"/>
              <w:marBottom w:val="0"/>
              <w:divBdr>
                <w:top w:val="none" w:sz="0" w:space="0" w:color="auto"/>
                <w:left w:val="none" w:sz="0" w:space="0" w:color="auto"/>
                <w:bottom w:val="none" w:sz="0" w:space="0" w:color="auto"/>
                <w:right w:val="none" w:sz="0" w:space="0" w:color="auto"/>
              </w:divBdr>
            </w:div>
            <w:div w:id="324817330">
              <w:marLeft w:val="0"/>
              <w:marRight w:val="0"/>
              <w:marTop w:val="0"/>
              <w:marBottom w:val="0"/>
              <w:divBdr>
                <w:top w:val="none" w:sz="0" w:space="0" w:color="auto"/>
                <w:left w:val="none" w:sz="0" w:space="0" w:color="auto"/>
                <w:bottom w:val="none" w:sz="0" w:space="0" w:color="auto"/>
                <w:right w:val="none" w:sz="0" w:space="0" w:color="auto"/>
              </w:divBdr>
            </w:div>
            <w:div w:id="557740586">
              <w:marLeft w:val="0"/>
              <w:marRight w:val="0"/>
              <w:marTop w:val="0"/>
              <w:marBottom w:val="0"/>
              <w:divBdr>
                <w:top w:val="none" w:sz="0" w:space="0" w:color="auto"/>
                <w:left w:val="none" w:sz="0" w:space="0" w:color="auto"/>
                <w:bottom w:val="none" w:sz="0" w:space="0" w:color="auto"/>
                <w:right w:val="none" w:sz="0" w:space="0" w:color="auto"/>
              </w:divBdr>
            </w:div>
            <w:div w:id="751706265">
              <w:marLeft w:val="0"/>
              <w:marRight w:val="0"/>
              <w:marTop w:val="0"/>
              <w:marBottom w:val="0"/>
              <w:divBdr>
                <w:top w:val="none" w:sz="0" w:space="0" w:color="auto"/>
                <w:left w:val="none" w:sz="0" w:space="0" w:color="auto"/>
                <w:bottom w:val="none" w:sz="0" w:space="0" w:color="auto"/>
                <w:right w:val="none" w:sz="0" w:space="0" w:color="auto"/>
              </w:divBdr>
            </w:div>
            <w:div w:id="790051948">
              <w:marLeft w:val="0"/>
              <w:marRight w:val="0"/>
              <w:marTop w:val="0"/>
              <w:marBottom w:val="0"/>
              <w:divBdr>
                <w:top w:val="none" w:sz="0" w:space="0" w:color="auto"/>
                <w:left w:val="none" w:sz="0" w:space="0" w:color="auto"/>
                <w:bottom w:val="none" w:sz="0" w:space="0" w:color="auto"/>
                <w:right w:val="none" w:sz="0" w:space="0" w:color="auto"/>
              </w:divBdr>
            </w:div>
            <w:div w:id="1826437296">
              <w:marLeft w:val="0"/>
              <w:marRight w:val="0"/>
              <w:marTop w:val="0"/>
              <w:marBottom w:val="0"/>
              <w:divBdr>
                <w:top w:val="none" w:sz="0" w:space="0" w:color="auto"/>
                <w:left w:val="none" w:sz="0" w:space="0" w:color="auto"/>
                <w:bottom w:val="none" w:sz="0" w:space="0" w:color="auto"/>
                <w:right w:val="none" w:sz="0" w:space="0" w:color="auto"/>
              </w:divBdr>
            </w:div>
            <w:div w:id="1903058955">
              <w:marLeft w:val="0"/>
              <w:marRight w:val="0"/>
              <w:marTop w:val="0"/>
              <w:marBottom w:val="0"/>
              <w:divBdr>
                <w:top w:val="none" w:sz="0" w:space="0" w:color="auto"/>
                <w:left w:val="none" w:sz="0" w:space="0" w:color="auto"/>
                <w:bottom w:val="none" w:sz="0" w:space="0" w:color="auto"/>
                <w:right w:val="none" w:sz="0" w:space="0" w:color="auto"/>
              </w:divBdr>
            </w:div>
          </w:divsChild>
        </w:div>
        <w:div w:id="1721519009">
          <w:marLeft w:val="0"/>
          <w:marRight w:val="0"/>
          <w:marTop w:val="0"/>
          <w:marBottom w:val="0"/>
          <w:divBdr>
            <w:top w:val="none" w:sz="0" w:space="0" w:color="auto"/>
            <w:left w:val="none" w:sz="0" w:space="0" w:color="auto"/>
            <w:bottom w:val="none" w:sz="0" w:space="0" w:color="auto"/>
            <w:right w:val="none" w:sz="0" w:space="0" w:color="auto"/>
          </w:divBdr>
          <w:divsChild>
            <w:div w:id="445124568">
              <w:marLeft w:val="0"/>
              <w:marRight w:val="0"/>
              <w:marTop w:val="0"/>
              <w:marBottom w:val="0"/>
              <w:divBdr>
                <w:top w:val="none" w:sz="0" w:space="0" w:color="auto"/>
                <w:left w:val="none" w:sz="0" w:space="0" w:color="auto"/>
                <w:bottom w:val="none" w:sz="0" w:space="0" w:color="auto"/>
                <w:right w:val="none" w:sz="0" w:space="0" w:color="auto"/>
              </w:divBdr>
            </w:div>
            <w:div w:id="753816505">
              <w:marLeft w:val="0"/>
              <w:marRight w:val="0"/>
              <w:marTop w:val="0"/>
              <w:marBottom w:val="0"/>
              <w:divBdr>
                <w:top w:val="none" w:sz="0" w:space="0" w:color="auto"/>
                <w:left w:val="none" w:sz="0" w:space="0" w:color="auto"/>
                <w:bottom w:val="none" w:sz="0" w:space="0" w:color="auto"/>
                <w:right w:val="none" w:sz="0" w:space="0" w:color="auto"/>
              </w:divBdr>
            </w:div>
            <w:div w:id="1286044337">
              <w:marLeft w:val="0"/>
              <w:marRight w:val="0"/>
              <w:marTop w:val="0"/>
              <w:marBottom w:val="0"/>
              <w:divBdr>
                <w:top w:val="none" w:sz="0" w:space="0" w:color="auto"/>
                <w:left w:val="none" w:sz="0" w:space="0" w:color="auto"/>
                <w:bottom w:val="none" w:sz="0" w:space="0" w:color="auto"/>
                <w:right w:val="none" w:sz="0" w:space="0" w:color="auto"/>
              </w:divBdr>
            </w:div>
            <w:div w:id="2000694796">
              <w:marLeft w:val="0"/>
              <w:marRight w:val="0"/>
              <w:marTop w:val="0"/>
              <w:marBottom w:val="0"/>
              <w:divBdr>
                <w:top w:val="none" w:sz="0" w:space="0" w:color="auto"/>
                <w:left w:val="none" w:sz="0" w:space="0" w:color="auto"/>
                <w:bottom w:val="none" w:sz="0" w:space="0" w:color="auto"/>
                <w:right w:val="none" w:sz="0" w:space="0" w:color="auto"/>
              </w:divBdr>
            </w:div>
            <w:div w:id="2095541799">
              <w:marLeft w:val="0"/>
              <w:marRight w:val="0"/>
              <w:marTop w:val="0"/>
              <w:marBottom w:val="0"/>
              <w:divBdr>
                <w:top w:val="none" w:sz="0" w:space="0" w:color="auto"/>
                <w:left w:val="none" w:sz="0" w:space="0" w:color="auto"/>
                <w:bottom w:val="none" w:sz="0" w:space="0" w:color="auto"/>
                <w:right w:val="none" w:sz="0" w:space="0" w:color="auto"/>
              </w:divBdr>
            </w:div>
            <w:div w:id="2121487255">
              <w:marLeft w:val="0"/>
              <w:marRight w:val="0"/>
              <w:marTop w:val="0"/>
              <w:marBottom w:val="0"/>
              <w:divBdr>
                <w:top w:val="none" w:sz="0" w:space="0" w:color="auto"/>
                <w:left w:val="none" w:sz="0" w:space="0" w:color="auto"/>
                <w:bottom w:val="none" w:sz="0" w:space="0" w:color="auto"/>
                <w:right w:val="none" w:sz="0" w:space="0" w:color="auto"/>
              </w:divBdr>
            </w:div>
          </w:divsChild>
        </w:div>
        <w:div w:id="1942684632">
          <w:marLeft w:val="0"/>
          <w:marRight w:val="0"/>
          <w:marTop w:val="0"/>
          <w:marBottom w:val="0"/>
          <w:divBdr>
            <w:top w:val="none" w:sz="0" w:space="0" w:color="auto"/>
            <w:left w:val="none" w:sz="0" w:space="0" w:color="auto"/>
            <w:bottom w:val="none" w:sz="0" w:space="0" w:color="auto"/>
            <w:right w:val="none" w:sz="0" w:space="0" w:color="auto"/>
          </w:divBdr>
          <w:divsChild>
            <w:div w:id="1118911398">
              <w:marLeft w:val="0"/>
              <w:marRight w:val="0"/>
              <w:marTop w:val="0"/>
              <w:marBottom w:val="0"/>
              <w:divBdr>
                <w:top w:val="none" w:sz="0" w:space="0" w:color="auto"/>
                <w:left w:val="none" w:sz="0" w:space="0" w:color="auto"/>
                <w:bottom w:val="none" w:sz="0" w:space="0" w:color="auto"/>
                <w:right w:val="none" w:sz="0" w:space="0" w:color="auto"/>
              </w:divBdr>
            </w:div>
            <w:div w:id="1171291233">
              <w:marLeft w:val="0"/>
              <w:marRight w:val="0"/>
              <w:marTop w:val="0"/>
              <w:marBottom w:val="0"/>
              <w:divBdr>
                <w:top w:val="none" w:sz="0" w:space="0" w:color="auto"/>
                <w:left w:val="none" w:sz="0" w:space="0" w:color="auto"/>
                <w:bottom w:val="none" w:sz="0" w:space="0" w:color="auto"/>
                <w:right w:val="none" w:sz="0" w:space="0" w:color="auto"/>
              </w:divBdr>
            </w:div>
            <w:div w:id="1847397272">
              <w:marLeft w:val="0"/>
              <w:marRight w:val="0"/>
              <w:marTop w:val="0"/>
              <w:marBottom w:val="0"/>
              <w:divBdr>
                <w:top w:val="none" w:sz="0" w:space="0" w:color="auto"/>
                <w:left w:val="none" w:sz="0" w:space="0" w:color="auto"/>
                <w:bottom w:val="none" w:sz="0" w:space="0" w:color="auto"/>
                <w:right w:val="none" w:sz="0" w:space="0" w:color="auto"/>
              </w:divBdr>
            </w:div>
            <w:div w:id="2003508199">
              <w:marLeft w:val="0"/>
              <w:marRight w:val="0"/>
              <w:marTop w:val="0"/>
              <w:marBottom w:val="0"/>
              <w:divBdr>
                <w:top w:val="none" w:sz="0" w:space="0" w:color="auto"/>
                <w:left w:val="none" w:sz="0" w:space="0" w:color="auto"/>
                <w:bottom w:val="none" w:sz="0" w:space="0" w:color="auto"/>
                <w:right w:val="none" w:sz="0" w:space="0" w:color="auto"/>
              </w:divBdr>
            </w:div>
            <w:div w:id="2141611338">
              <w:marLeft w:val="0"/>
              <w:marRight w:val="0"/>
              <w:marTop w:val="0"/>
              <w:marBottom w:val="0"/>
              <w:divBdr>
                <w:top w:val="none" w:sz="0" w:space="0" w:color="auto"/>
                <w:left w:val="none" w:sz="0" w:space="0" w:color="auto"/>
                <w:bottom w:val="none" w:sz="0" w:space="0" w:color="auto"/>
                <w:right w:val="none" w:sz="0" w:space="0" w:color="auto"/>
              </w:divBdr>
            </w:div>
          </w:divsChild>
        </w:div>
        <w:div w:id="2052150729">
          <w:marLeft w:val="0"/>
          <w:marRight w:val="0"/>
          <w:marTop w:val="0"/>
          <w:marBottom w:val="0"/>
          <w:divBdr>
            <w:top w:val="none" w:sz="0" w:space="0" w:color="auto"/>
            <w:left w:val="none" w:sz="0" w:space="0" w:color="auto"/>
            <w:bottom w:val="none" w:sz="0" w:space="0" w:color="auto"/>
            <w:right w:val="none" w:sz="0" w:space="0" w:color="auto"/>
          </w:divBdr>
          <w:divsChild>
            <w:div w:id="359933803">
              <w:marLeft w:val="0"/>
              <w:marRight w:val="0"/>
              <w:marTop w:val="0"/>
              <w:marBottom w:val="0"/>
              <w:divBdr>
                <w:top w:val="none" w:sz="0" w:space="0" w:color="auto"/>
                <w:left w:val="none" w:sz="0" w:space="0" w:color="auto"/>
                <w:bottom w:val="none" w:sz="0" w:space="0" w:color="auto"/>
                <w:right w:val="none" w:sz="0" w:space="0" w:color="auto"/>
              </w:divBdr>
            </w:div>
            <w:div w:id="414013905">
              <w:marLeft w:val="0"/>
              <w:marRight w:val="0"/>
              <w:marTop w:val="0"/>
              <w:marBottom w:val="0"/>
              <w:divBdr>
                <w:top w:val="none" w:sz="0" w:space="0" w:color="auto"/>
                <w:left w:val="none" w:sz="0" w:space="0" w:color="auto"/>
                <w:bottom w:val="none" w:sz="0" w:space="0" w:color="auto"/>
                <w:right w:val="none" w:sz="0" w:space="0" w:color="auto"/>
              </w:divBdr>
            </w:div>
            <w:div w:id="502472721">
              <w:marLeft w:val="0"/>
              <w:marRight w:val="0"/>
              <w:marTop w:val="0"/>
              <w:marBottom w:val="0"/>
              <w:divBdr>
                <w:top w:val="none" w:sz="0" w:space="0" w:color="auto"/>
                <w:left w:val="none" w:sz="0" w:space="0" w:color="auto"/>
                <w:bottom w:val="none" w:sz="0" w:space="0" w:color="auto"/>
                <w:right w:val="none" w:sz="0" w:space="0" w:color="auto"/>
              </w:divBdr>
            </w:div>
            <w:div w:id="1032658228">
              <w:marLeft w:val="0"/>
              <w:marRight w:val="0"/>
              <w:marTop w:val="0"/>
              <w:marBottom w:val="0"/>
              <w:divBdr>
                <w:top w:val="none" w:sz="0" w:space="0" w:color="auto"/>
                <w:left w:val="none" w:sz="0" w:space="0" w:color="auto"/>
                <w:bottom w:val="none" w:sz="0" w:space="0" w:color="auto"/>
                <w:right w:val="none" w:sz="0" w:space="0" w:color="auto"/>
              </w:divBdr>
            </w:div>
            <w:div w:id="1206138324">
              <w:marLeft w:val="0"/>
              <w:marRight w:val="0"/>
              <w:marTop w:val="0"/>
              <w:marBottom w:val="0"/>
              <w:divBdr>
                <w:top w:val="none" w:sz="0" w:space="0" w:color="auto"/>
                <w:left w:val="none" w:sz="0" w:space="0" w:color="auto"/>
                <w:bottom w:val="none" w:sz="0" w:space="0" w:color="auto"/>
                <w:right w:val="none" w:sz="0" w:space="0" w:color="auto"/>
              </w:divBdr>
            </w:div>
            <w:div w:id="1275139270">
              <w:marLeft w:val="0"/>
              <w:marRight w:val="0"/>
              <w:marTop w:val="0"/>
              <w:marBottom w:val="0"/>
              <w:divBdr>
                <w:top w:val="none" w:sz="0" w:space="0" w:color="auto"/>
                <w:left w:val="none" w:sz="0" w:space="0" w:color="auto"/>
                <w:bottom w:val="none" w:sz="0" w:space="0" w:color="auto"/>
                <w:right w:val="none" w:sz="0" w:space="0" w:color="auto"/>
              </w:divBdr>
            </w:div>
            <w:div w:id="1383166744">
              <w:marLeft w:val="0"/>
              <w:marRight w:val="0"/>
              <w:marTop w:val="0"/>
              <w:marBottom w:val="0"/>
              <w:divBdr>
                <w:top w:val="none" w:sz="0" w:space="0" w:color="auto"/>
                <w:left w:val="none" w:sz="0" w:space="0" w:color="auto"/>
                <w:bottom w:val="none" w:sz="0" w:space="0" w:color="auto"/>
                <w:right w:val="none" w:sz="0" w:space="0" w:color="auto"/>
              </w:divBdr>
            </w:div>
            <w:div w:id="1474639407">
              <w:marLeft w:val="0"/>
              <w:marRight w:val="0"/>
              <w:marTop w:val="0"/>
              <w:marBottom w:val="0"/>
              <w:divBdr>
                <w:top w:val="none" w:sz="0" w:space="0" w:color="auto"/>
                <w:left w:val="none" w:sz="0" w:space="0" w:color="auto"/>
                <w:bottom w:val="none" w:sz="0" w:space="0" w:color="auto"/>
                <w:right w:val="none" w:sz="0" w:space="0" w:color="auto"/>
              </w:divBdr>
            </w:div>
            <w:div w:id="213601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423684">
      <w:bodyDiv w:val="1"/>
      <w:marLeft w:val="0"/>
      <w:marRight w:val="0"/>
      <w:marTop w:val="0"/>
      <w:marBottom w:val="0"/>
      <w:divBdr>
        <w:top w:val="none" w:sz="0" w:space="0" w:color="auto"/>
        <w:left w:val="none" w:sz="0" w:space="0" w:color="auto"/>
        <w:bottom w:val="none" w:sz="0" w:space="0" w:color="auto"/>
        <w:right w:val="none" w:sz="0" w:space="0" w:color="auto"/>
      </w:divBdr>
      <w:divsChild>
        <w:div w:id="1069158676">
          <w:marLeft w:val="0"/>
          <w:marRight w:val="0"/>
          <w:marTop w:val="0"/>
          <w:marBottom w:val="0"/>
          <w:divBdr>
            <w:top w:val="none" w:sz="0" w:space="0" w:color="auto"/>
            <w:left w:val="none" w:sz="0" w:space="0" w:color="auto"/>
            <w:bottom w:val="none" w:sz="0" w:space="0" w:color="auto"/>
            <w:right w:val="none" w:sz="0" w:space="0" w:color="auto"/>
          </w:divBdr>
        </w:div>
        <w:div w:id="1796676234">
          <w:marLeft w:val="0"/>
          <w:marRight w:val="0"/>
          <w:marTop w:val="0"/>
          <w:marBottom w:val="0"/>
          <w:divBdr>
            <w:top w:val="none" w:sz="0" w:space="0" w:color="auto"/>
            <w:left w:val="none" w:sz="0" w:space="0" w:color="auto"/>
            <w:bottom w:val="none" w:sz="0" w:space="0" w:color="auto"/>
            <w:right w:val="none" w:sz="0" w:space="0" w:color="auto"/>
          </w:divBdr>
        </w:div>
      </w:divsChild>
    </w:div>
    <w:div w:id="739715513">
      <w:bodyDiv w:val="1"/>
      <w:marLeft w:val="0"/>
      <w:marRight w:val="0"/>
      <w:marTop w:val="0"/>
      <w:marBottom w:val="0"/>
      <w:divBdr>
        <w:top w:val="none" w:sz="0" w:space="0" w:color="auto"/>
        <w:left w:val="none" w:sz="0" w:space="0" w:color="auto"/>
        <w:bottom w:val="none" w:sz="0" w:space="0" w:color="auto"/>
        <w:right w:val="none" w:sz="0" w:space="0" w:color="auto"/>
      </w:divBdr>
      <w:divsChild>
        <w:div w:id="1245918945">
          <w:marLeft w:val="0"/>
          <w:marRight w:val="0"/>
          <w:marTop w:val="0"/>
          <w:marBottom w:val="0"/>
          <w:divBdr>
            <w:top w:val="none" w:sz="0" w:space="0" w:color="auto"/>
            <w:left w:val="none" w:sz="0" w:space="0" w:color="auto"/>
            <w:bottom w:val="none" w:sz="0" w:space="0" w:color="auto"/>
            <w:right w:val="none" w:sz="0" w:space="0" w:color="auto"/>
          </w:divBdr>
        </w:div>
        <w:div w:id="1454516231">
          <w:marLeft w:val="0"/>
          <w:marRight w:val="0"/>
          <w:marTop w:val="0"/>
          <w:marBottom w:val="0"/>
          <w:divBdr>
            <w:top w:val="none" w:sz="0" w:space="0" w:color="auto"/>
            <w:left w:val="none" w:sz="0" w:space="0" w:color="auto"/>
            <w:bottom w:val="none" w:sz="0" w:space="0" w:color="auto"/>
            <w:right w:val="none" w:sz="0" w:space="0" w:color="auto"/>
          </w:divBdr>
        </w:div>
        <w:div w:id="1463839298">
          <w:marLeft w:val="0"/>
          <w:marRight w:val="0"/>
          <w:marTop w:val="0"/>
          <w:marBottom w:val="0"/>
          <w:divBdr>
            <w:top w:val="none" w:sz="0" w:space="0" w:color="auto"/>
            <w:left w:val="none" w:sz="0" w:space="0" w:color="auto"/>
            <w:bottom w:val="none" w:sz="0" w:space="0" w:color="auto"/>
            <w:right w:val="none" w:sz="0" w:space="0" w:color="auto"/>
          </w:divBdr>
        </w:div>
        <w:div w:id="2093310311">
          <w:marLeft w:val="0"/>
          <w:marRight w:val="0"/>
          <w:marTop w:val="0"/>
          <w:marBottom w:val="0"/>
          <w:divBdr>
            <w:top w:val="none" w:sz="0" w:space="0" w:color="auto"/>
            <w:left w:val="none" w:sz="0" w:space="0" w:color="auto"/>
            <w:bottom w:val="none" w:sz="0" w:space="0" w:color="auto"/>
            <w:right w:val="none" w:sz="0" w:space="0" w:color="auto"/>
          </w:divBdr>
        </w:div>
        <w:div w:id="2142962410">
          <w:marLeft w:val="0"/>
          <w:marRight w:val="0"/>
          <w:marTop w:val="0"/>
          <w:marBottom w:val="0"/>
          <w:divBdr>
            <w:top w:val="none" w:sz="0" w:space="0" w:color="auto"/>
            <w:left w:val="none" w:sz="0" w:space="0" w:color="auto"/>
            <w:bottom w:val="none" w:sz="0" w:space="0" w:color="auto"/>
            <w:right w:val="none" w:sz="0" w:space="0" w:color="auto"/>
          </w:divBdr>
        </w:div>
      </w:divsChild>
    </w:div>
    <w:div w:id="1254431066">
      <w:bodyDiv w:val="1"/>
      <w:marLeft w:val="0"/>
      <w:marRight w:val="0"/>
      <w:marTop w:val="0"/>
      <w:marBottom w:val="0"/>
      <w:divBdr>
        <w:top w:val="none" w:sz="0" w:space="0" w:color="auto"/>
        <w:left w:val="none" w:sz="0" w:space="0" w:color="auto"/>
        <w:bottom w:val="none" w:sz="0" w:space="0" w:color="auto"/>
        <w:right w:val="none" w:sz="0" w:space="0" w:color="auto"/>
      </w:divBdr>
      <w:divsChild>
        <w:div w:id="38283839">
          <w:marLeft w:val="0"/>
          <w:marRight w:val="0"/>
          <w:marTop w:val="0"/>
          <w:marBottom w:val="0"/>
          <w:divBdr>
            <w:top w:val="none" w:sz="0" w:space="0" w:color="auto"/>
            <w:left w:val="none" w:sz="0" w:space="0" w:color="auto"/>
            <w:bottom w:val="none" w:sz="0" w:space="0" w:color="auto"/>
            <w:right w:val="none" w:sz="0" w:space="0" w:color="auto"/>
          </w:divBdr>
        </w:div>
        <w:div w:id="315304708">
          <w:marLeft w:val="0"/>
          <w:marRight w:val="0"/>
          <w:marTop w:val="0"/>
          <w:marBottom w:val="0"/>
          <w:divBdr>
            <w:top w:val="none" w:sz="0" w:space="0" w:color="auto"/>
            <w:left w:val="none" w:sz="0" w:space="0" w:color="auto"/>
            <w:bottom w:val="none" w:sz="0" w:space="0" w:color="auto"/>
            <w:right w:val="none" w:sz="0" w:space="0" w:color="auto"/>
          </w:divBdr>
        </w:div>
        <w:div w:id="465010471">
          <w:marLeft w:val="0"/>
          <w:marRight w:val="0"/>
          <w:marTop w:val="0"/>
          <w:marBottom w:val="0"/>
          <w:divBdr>
            <w:top w:val="none" w:sz="0" w:space="0" w:color="auto"/>
            <w:left w:val="none" w:sz="0" w:space="0" w:color="auto"/>
            <w:bottom w:val="none" w:sz="0" w:space="0" w:color="auto"/>
            <w:right w:val="none" w:sz="0" w:space="0" w:color="auto"/>
          </w:divBdr>
        </w:div>
        <w:div w:id="478376485">
          <w:marLeft w:val="0"/>
          <w:marRight w:val="0"/>
          <w:marTop w:val="0"/>
          <w:marBottom w:val="0"/>
          <w:divBdr>
            <w:top w:val="none" w:sz="0" w:space="0" w:color="auto"/>
            <w:left w:val="none" w:sz="0" w:space="0" w:color="auto"/>
            <w:bottom w:val="none" w:sz="0" w:space="0" w:color="auto"/>
            <w:right w:val="none" w:sz="0" w:space="0" w:color="auto"/>
          </w:divBdr>
        </w:div>
        <w:div w:id="627391087">
          <w:marLeft w:val="0"/>
          <w:marRight w:val="0"/>
          <w:marTop w:val="0"/>
          <w:marBottom w:val="0"/>
          <w:divBdr>
            <w:top w:val="none" w:sz="0" w:space="0" w:color="auto"/>
            <w:left w:val="none" w:sz="0" w:space="0" w:color="auto"/>
            <w:bottom w:val="none" w:sz="0" w:space="0" w:color="auto"/>
            <w:right w:val="none" w:sz="0" w:space="0" w:color="auto"/>
          </w:divBdr>
        </w:div>
        <w:div w:id="760831062">
          <w:marLeft w:val="0"/>
          <w:marRight w:val="0"/>
          <w:marTop w:val="0"/>
          <w:marBottom w:val="0"/>
          <w:divBdr>
            <w:top w:val="none" w:sz="0" w:space="0" w:color="auto"/>
            <w:left w:val="none" w:sz="0" w:space="0" w:color="auto"/>
            <w:bottom w:val="none" w:sz="0" w:space="0" w:color="auto"/>
            <w:right w:val="none" w:sz="0" w:space="0" w:color="auto"/>
          </w:divBdr>
        </w:div>
        <w:div w:id="1473669007">
          <w:marLeft w:val="0"/>
          <w:marRight w:val="0"/>
          <w:marTop w:val="0"/>
          <w:marBottom w:val="0"/>
          <w:divBdr>
            <w:top w:val="none" w:sz="0" w:space="0" w:color="auto"/>
            <w:left w:val="none" w:sz="0" w:space="0" w:color="auto"/>
            <w:bottom w:val="none" w:sz="0" w:space="0" w:color="auto"/>
            <w:right w:val="none" w:sz="0" w:space="0" w:color="auto"/>
          </w:divBdr>
        </w:div>
        <w:div w:id="1585723507">
          <w:marLeft w:val="0"/>
          <w:marRight w:val="0"/>
          <w:marTop w:val="0"/>
          <w:marBottom w:val="0"/>
          <w:divBdr>
            <w:top w:val="none" w:sz="0" w:space="0" w:color="auto"/>
            <w:left w:val="none" w:sz="0" w:space="0" w:color="auto"/>
            <w:bottom w:val="none" w:sz="0" w:space="0" w:color="auto"/>
            <w:right w:val="none" w:sz="0" w:space="0" w:color="auto"/>
          </w:divBdr>
        </w:div>
        <w:div w:id="1785416115">
          <w:marLeft w:val="0"/>
          <w:marRight w:val="0"/>
          <w:marTop w:val="0"/>
          <w:marBottom w:val="0"/>
          <w:divBdr>
            <w:top w:val="none" w:sz="0" w:space="0" w:color="auto"/>
            <w:left w:val="none" w:sz="0" w:space="0" w:color="auto"/>
            <w:bottom w:val="none" w:sz="0" w:space="0" w:color="auto"/>
            <w:right w:val="none" w:sz="0" w:space="0" w:color="auto"/>
          </w:divBdr>
        </w:div>
        <w:div w:id="1966767914">
          <w:marLeft w:val="0"/>
          <w:marRight w:val="0"/>
          <w:marTop w:val="0"/>
          <w:marBottom w:val="0"/>
          <w:divBdr>
            <w:top w:val="none" w:sz="0" w:space="0" w:color="auto"/>
            <w:left w:val="none" w:sz="0" w:space="0" w:color="auto"/>
            <w:bottom w:val="none" w:sz="0" w:space="0" w:color="auto"/>
            <w:right w:val="none" w:sz="0" w:space="0" w:color="auto"/>
          </w:divBdr>
        </w:div>
      </w:divsChild>
    </w:div>
    <w:div w:id="1271158958">
      <w:bodyDiv w:val="1"/>
      <w:marLeft w:val="0"/>
      <w:marRight w:val="0"/>
      <w:marTop w:val="0"/>
      <w:marBottom w:val="0"/>
      <w:divBdr>
        <w:top w:val="none" w:sz="0" w:space="0" w:color="auto"/>
        <w:left w:val="none" w:sz="0" w:space="0" w:color="auto"/>
        <w:bottom w:val="none" w:sz="0" w:space="0" w:color="auto"/>
        <w:right w:val="none" w:sz="0" w:space="0" w:color="auto"/>
      </w:divBdr>
      <w:divsChild>
        <w:div w:id="431316257">
          <w:marLeft w:val="0"/>
          <w:marRight w:val="0"/>
          <w:marTop w:val="0"/>
          <w:marBottom w:val="0"/>
          <w:divBdr>
            <w:top w:val="none" w:sz="0" w:space="0" w:color="auto"/>
            <w:left w:val="none" w:sz="0" w:space="0" w:color="auto"/>
            <w:bottom w:val="none" w:sz="0" w:space="0" w:color="auto"/>
            <w:right w:val="none" w:sz="0" w:space="0" w:color="auto"/>
          </w:divBdr>
        </w:div>
        <w:div w:id="440075083">
          <w:marLeft w:val="0"/>
          <w:marRight w:val="0"/>
          <w:marTop w:val="0"/>
          <w:marBottom w:val="0"/>
          <w:divBdr>
            <w:top w:val="none" w:sz="0" w:space="0" w:color="auto"/>
            <w:left w:val="none" w:sz="0" w:space="0" w:color="auto"/>
            <w:bottom w:val="none" w:sz="0" w:space="0" w:color="auto"/>
            <w:right w:val="none" w:sz="0" w:space="0" w:color="auto"/>
          </w:divBdr>
        </w:div>
        <w:div w:id="1555000510">
          <w:marLeft w:val="0"/>
          <w:marRight w:val="0"/>
          <w:marTop w:val="0"/>
          <w:marBottom w:val="0"/>
          <w:divBdr>
            <w:top w:val="none" w:sz="0" w:space="0" w:color="auto"/>
            <w:left w:val="none" w:sz="0" w:space="0" w:color="auto"/>
            <w:bottom w:val="none" w:sz="0" w:space="0" w:color="auto"/>
            <w:right w:val="none" w:sz="0" w:space="0" w:color="auto"/>
          </w:divBdr>
        </w:div>
        <w:div w:id="1606033758">
          <w:marLeft w:val="0"/>
          <w:marRight w:val="0"/>
          <w:marTop w:val="0"/>
          <w:marBottom w:val="0"/>
          <w:divBdr>
            <w:top w:val="none" w:sz="0" w:space="0" w:color="auto"/>
            <w:left w:val="none" w:sz="0" w:space="0" w:color="auto"/>
            <w:bottom w:val="none" w:sz="0" w:space="0" w:color="auto"/>
            <w:right w:val="none" w:sz="0" w:space="0" w:color="auto"/>
          </w:divBdr>
        </w:div>
        <w:div w:id="1823232828">
          <w:marLeft w:val="0"/>
          <w:marRight w:val="0"/>
          <w:marTop w:val="0"/>
          <w:marBottom w:val="0"/>
          <w:divBdr>
            <w:top w:val="none" w:sz="0" w:space="0" w:color="auto"/>
            <w:left w:val="none" w:sz="0" w:space="0" w:color="auto"/>
            <w:bottom w:val="none" w:sz="0" w:space="0" w:color="auto"/>
            <w:right w:val="none" w:sz="0" w:space="0" w:color="auto"/>
          </w:divBdr>
        </w:div>
        <w:div w:id="1902129608">
          <w:marLeft w:val="0"/>
          <w:marRight w:val="0"/>
          <w:marTop w:val="0"/>
          <w:marBottom w:val="0"/>
          <w:divBdr>
            <w:top w:val="none" w:sz="0" w:space="0" w:color="auto"/>
            <w:left w:val="none" w:sz="0" w:space="0" w:color="auto"/>
            <w:bottom w:val="none" w:sz="0" w:space="0" w:color="auto"/>
            <w:right w:val="none" w:sz="0" w:space="0" w:color="auto"/>
          </w:divBdr>
        </w:div>
      </w:divsChild>
    </w:div>
    <w:div w:id="1282297567">
      <w:bodyDiv w:val="1"/>
      <w:marLeft w:val="0"/>
      <w:marRight w:val="0"/>
      <w:marTop w:val="0"/>
      <w:marBottom w:val="0"/>
      <w:divBdr>
        <w:top w:val="none" w:sz="0" w:space="0" w:color="auto"/>
        <w:left w:val="none" w:sz="0" w:space="0" w:color="auto"/>
        <w:bottom w:val="none" w:sz="0" w:space="0" w:color="auto"/>
        <w:right w:val="none" w:sz="0" w:space="0" w:color="auto"/>
      </w:divBdr>
      <w:divsChild>
        <w:div w:id="45377256">
          <w:marLeft w:val="0"/>
          <w:marRight w:val="0"/>
          <w:marTop w:val="0"/>
          <w:marBottom w:val="0"/>
          <w:divBdr>
            <w:top w:val="none" w:sz="0" w:space="0" w:color="auto"/>
            <w:left w:val="none" w:sz="0" w:space="0" w:color="auto"/>
            <w:bottom w:val="none" w:sz="0" w:space="0" w:color="auto"/>
            <w:right w:val="none" w:sz="0" w:space="0" w:color="auto"/>
          </w:divBdr>
        </w:div>
        <w:div w:id="76169328">
          <w:marLeft w:val="0"/>
          <w:marRight w:val="0"/>
          <w:marTop w:val="0"/>
          <w:marBottom w:val="0"/>
          <w:divBdr>
            <w:top w:val="none" w:sz="0" w:space="0" w:color="auto"/>
            <w:left w:val="none" w:sz="0" w:space="0" w:color="auto"/>
            <w:bottom w:val="none" w:sz="0" w:space="0" w:color="auto"/>
            <w:right w:val="none" w:sz="0" w:space="0" w:color="auto"/>
          </w:divBdr>
        </w:div>
        <w:div w:id="82066404">
          <w:marLeft w:val="0"/>
          <w:marRight w:val="0"/>
          <w:marTop w:val="0"/>
          <w:marBottom w:val="0"/>
          <w:divBdr>
            <w:top w:val="none" w:sz="0" w:space="0" w:color="auto"/>
            <w:left w:val="none" w:sz="0" w:space="0" w:color="auto"/>
            <w:bottom w:val="none" w:sz="0" w:space="0" w:color="auto"/>
            <w:right w:val="none" w:sz="0" w:space="0" w:color="auto"/>
          </w:divBdr>
        </w:div>
        <w:div w:id="169102591">
          <w:marLeft w:val="0"/>
          <w:marRight w:val="0"/>
          <w:marTop w:val="0"/>
          <w:marBottom w:val="0"/>
          <w:divBdr>
            <w:top w:val="none" w:sz="0" w:space="0" w:color="auto"/>
            <w:left w:val="none" w:sz="0" w:space="0" w:color="auto"/>
            <w:bottom w:val="none" w:sz="0" w:space="0" w:color="auto"/>
            <w:right w:val="none" w:sz="0" w:space="0" w:color="auto"/>
          </w:divBdr>
        </w:div>
        <w:div w:id="289945147">
          <w:marLeft w:val="0"/>
          <w:marRight w:val="0"/>
          <w:marTop w:val="0"/>
          <w:marBottom w:val="0"/>
          <w:divBdr>
            <w:top w:val="none" w:sz="0" w:space="0" w:color="auto"/>
            <w:left w:val="none" w:sz="0" w:space="0" w:color="auto"/>
            <w:bottom w:val="none" w:sz="0" w:space="0" w:color="auto"/>
            <w:right w:val="none" w:sz="0" w:space="0" w:color="auto"/>
          </w:divBdr>
        </w:div>
        <w:div w:id="402030448">
          <w:marLeft w:val="0"/>
          <w:marRight w:val="0"/>
          <w:marTop w:val="0"/>
          <w:marBottom w:val="0"/>
          <w:divBdr>
            <w:top w:val="none" w:sz="0" w:space="0" w:color="auto"/>
            <w:left w:val="none" w:sz="0" w:space="0" w:color="auto"/>
            <w:bottom w:val="none" w:sz="0" w:space="0" w:color="auto"/>
            <w:right w:val="none" w:sz="0" w:space="0" w:color="auto"/>
          </w:divBdr>
        </w:div>
        <w:div w:id="564996043">
          <w:marLeft w:val="0"/>
          <w:marRight w:val="0"/>
          <w:marTop w:val="0"/>
          <w:marBottom w:val="0"/>
          <w:divBdr>
            <w:top w:val="none" w:sz="0" w:space="0" w:color="auto"/>
            <w:left w:val="none" w:sz="0" w:space="0" w:color="auto"/>
            <w:bottom w:val="none" w:sz="0" w:space="0" w:color="auto"/>
            <w:right w:val="none" w:sz="0" w:space="0" w:color="auto"/>
          </w:divBdr>
        </w:div>
        <w:div w:id="805973063">
          <w:marLeft w:val="0"/>
          <w:marRight w:val="0"/>
          <w:marTop w:val="0"/>
          <w:marBottom w:val="0"/>
          <w:divBdr>
            <w:top w:val="none" w:sz="0" w:space="0" w:color="auto"/>
            <w:left w:val="none" w:sz="0" w:space="0" w:color="auto"/>
            <w:bottom w:val="none" w:sz="0" w:space="0" w:color="auto"/>
            <w:right w:val="none" w:sz="0" w:space="0" w:color="auto"/>
          </w:divBdr>
        </w:div>
        <w:div w:id="938492989">
          <w:marLeft w:val="0"/>
          <w:marRight w:val="0"/>
          <w:marTop w:val="0"/>
          <w:marBottom w:val="0"/>
          <w:divBdr>
            <w:top w:val="none" w:sz="0" w:space="0" w:color="auto"/>
            <w:left w:val="none" w:sz="0" w:space="0" w:color="auto"/>
            <w:bottom w:val="none" w:sz="0" w:space="0" w:color="auto"/>
            <w:right w:val="none" w:sz="0" w:space="0" w:color="auto"/>
          </w:divBdr>
        </w:div>
        <w:div w:id="1012031670">
          <w:marLeft w:val="0"/>
          <w:marRight w:val="0"/>
          <w:marTop w:val="0"/>
          <w:marBottom w:val="0"/>
          <w:divBdr>
            <w:top w:val="none" w:sz="0" w:space="0" w:color="auto"/>
            <w:left w:val="none" w:sz="0" w:space="0" w:color="auto"/>
            <w:bottom w:val="none" w:sz="0" w:space="0" w:color="auto"/>
            <w:right w:val="none" w:sz="0" w:space="0" w:color="auto"/>
          </w:divBdr>
        </w:div>
        <w:div w:id="1078211965">
          <w:marLeft w:val="0"/>
          <w:marRight w:val="0"/>
          <w:marTop w:val="0"/>
          <w:marBottom w:val="0"/>
          <w:divBdr>
            <w:top w:val="none" w:sz="0" w:space="0" w:color="auto"/>
            <w:left w:val="none" w:sz="0" w:space="0" w:color="auto"/>
            <w:bottom w:val="none" w:sz="0" w:space="0" w:color="auto"/>
            <w:right w:val="none" w:sz="0" w:space="0" w:color="auto"/>
          </w:divBdr>
        </w:div>
        <w:div w:id="1253473321">
          <w:marLeft w:val="0"/>
          <w:marRight w:val="0"/>
          <w:marTop w:val="0"/>
          <w:marBottom w:val="0"/>
          <w:divBdr>
            <w:top w:val="none" w:sz="0" w:space="0" w:color="auto"/>
            <w:left w:val="none" w:sz="0" w:space="0" w:color="auto"/>
            <w:bottom w:val="none" w:sz="0" w:space="0" w:color="auto"/>
            <w:right w:val="none" w:sz="0" w:space="0" w:color="auto"/>
          </w:divBdr>
        </w:div>
        <w:div w:id="1405178760">
          <w:marLeft w:val="0"/>
          <w:marRight w:val="0"/>
          <w:marTop w:val="0"/>
          <w:marBottom w:val="0"/>
          <w:divBdr>
            <w:top w:val="none" w:sz="0" w:space="0" w:color="auto"/>
            <w:left w:val="none" w:sz="0" w:space="0" w:color="auto"/>
            <w:bottom w:val="none" w:sz="0" w:space="0" w:color="auto"/>
            <w:right w:val="none" w:sz="0" w:space="0" w:color="auto"/>
          </w:divBdr>
        </w:div>
        <w:div w:id="1880363243">
          <w:marLeft w:val="0"/>
          <w:marRight w:val="0"/>
          <w:marTop w:val="0"/>
          <w:marBottom w:val="0"/>
          <w:divBdr>
            <w:top w:val="none" w:sz="0" w:space="0" w:color="auto"/>
            <w:left w:val="none" w:sz="0" w:space="0" w:color="auto"/>
            <w:bottom w:val="none" w:sz="0" w:space="0" w:color="auto"/>
            <w:right w:val="none" w:sz="0" w:space="0" w:color="auto"/>
          </w:divBdr>
        </w:div>
        <w:div w:id="1882160167">
          <w:marLeft w:val="0"/>
          <w:marRight w:val="0"/>
          <w:marTop w:val="0"/>
          <w:marBottom w:val="0"/>
          <w:divBdr>
            <w:top w:val="none" w:sz="0" w:space="0" w:color="auto"/>
            <w:left w:val="none" w:sz="0" w:space="0" w:color="auto"/>
            <w:bottom w:val="none" w:sz="0" w:space="0" w:color="auto"/>
            <w:right w:val="none" w:sz="0" w:space="0" w:color="auto"/>
          </w:divBdr>
        </w:div>
        <w:div w:id="1963731674">
          <w:marLeft w:val="0"/>
          <w:marRight w:val="0"/>
          <w:marTop w:val="0"/>
          <w:marBottom w:val="0"/>
          <w:divBdr>
            <w:top w:val="none" w:sz="0" w:space="0" w:color="auto"/>
            <w:left w:val="none" w:sz="0" w:space="0" w:color="auto"/>
            <w:bottom w:val="none" w:sz="0" w:space="0" w:color="auto"/>
            <w:right w:val="none" w:sz="0" w:space="0" w:color="auto"/>
          </w:divBdr>
        </w:div>
        <w:div w:id="2031908190">
          <w:marLeft w:val="0"/>
          <w:marRight w:val="0"/>
          <w:marTop w:val="0"/>
          <w:marBottom w:val="0"/>
          <w:divBdr>
            <w:top w:val="none" w:sz="0" w:space="0" w:color="auto"/>
            <w:left w:val="none" w:sz="0" w:space="0" w:color="auto"/>
            <w:bottom w:val="none" w:sz="0" w:space="0" w:color="auto"/>
            <w:right w:val="none" w:sz="0" w:space="0" w:color="auto"/>
          </w:divBdr>
        </w:div>
      </w:divsChild>
    </w:div>
    <w:div w:id="1336690008">
      <w:bodyDiv w:val="1"/>
      <w:marLeft w:val="0"/>
      <w:marRight w:val="0"/>
      <w:marTop w:val="0"/>
      <w:marBottom w:val="0"/>
      <w:divBdr>
        <w:top w:val="none" w:sz="0" w:space="0" w:color="auto"/>
        <w:left w:val="none" w:sz="0" w:space="0" w:color="auto"/>
        <w:bottom w:val="none" w:sz="0" w:space="0" w:color="auto"/>
        <w:right w:val="none" w:sz="0" w:space="0" w:color="auto"/>
      </w:divBdr>
      <w:divsChild>
        <w:div w:id="112527524">
          <w:marLeft w:val="0"/>
          <w:marRight w:val="0"/>
          <w:marTop w:val="0"/>
          <w:marBottom w:val="0"/>
          <w:divBdr>
            <w:top w:val="none" w:sz="0" w:space="0" w:color="auto"/>
            <w:left w:val="none" w:sz="0" w:space="0" w:color="auto"/>
            <w:bottom w:val="none" w:sz="0" w:space="0" w:color="auto"/>
            <w:right w:val="none" w:sz="0" w:space="0" w:color="auto"/>
          </w:divBdr>
        </w:div>
        <w:div w:id="197739028">
          <w:marLeft w:val="0"/>
          <w:marRight w:val="0"/>
          <w:marTop w:val="0"/>
          <w:marBottom w:val="0"/>
          <w:divBdr>
            <w:top w:val="none" w:sz="0" w:space="0" w:color="auto"/>
            <w:left w:val="none" w:sz="0" w:space="0" w:color="auto"/>
            <w:bottom w:val="none" w:sz="0" w:space="0" w:color="auto"/>
            <w:right w:val="none" w:sz="0" w:space="0" w:color="auto"/>
          </w:divBdr>
        </w:div>
        <w:div w:id="330254934">
          <w:marLeft w:val="0"/>
          <w:marRight w:val="0"/>
          <w:marTop w:val="0"/>
          <w:marBottom w:val="0"/>
          <w:divBdr>
            <w:top w:val="none" w:sz="0" w:space="0" w:color="auto"/>
            <w:left w:val="none" w:sz="0" w:space="0" w:color="auto"/>
            <w:bottom w:val="none" w:sz="0" w:space="0" w:color="auto"/>
            <w:right w:val="none" w:sz="0" w:space="0" w:color="auto"/>
          </w:divBdr>
        </w:div>
        <w:div w:id="372583118">
          <w:marLeft w:val="0"/>
          <w:marRight w:val="0"/>
          <w:marTop w:val="0"/>
          <w:marBottom w:val="0"/>
          <w:divBdr>
            <w:top w:val="none" w:sz="0" w:space="0" w:color="auto"/>
            <w:left w:val="none" w:sz="0" w:space="0" w:color="auto"/>
            <w:bottom w:val="none" w:sz="0" w:space="0" w:color="auto"/>
            <w:right w:val="none" w:sz="0" w:space="0" w:color="auto"/>
          </w:divBdr>
        </w:div>
        <w:div w:id="630744296">
          <w:marLeft w:val="0"/>
          <w:marRight w:val="0"/>
          <w:marTop w:val="0"/>
          <w:marBottom w:val="0"/>
          <w:divBdr>
            <w:top w:val="none" w:sz="0" w:space="0" w:color="auto"/>
            <w:left w:val="none" w:sz="0" w:space="0" w:color="auto"/>
            <w:bottom w:val="none" w:sz="0" w:space="0" w:color="auto"/>
            <w:right w:val="none" w:sz="0" w:space="0" w:color="auto"/>
          </w:divBdr>
        </w:div>
        <w:div w:id="975912567">
          <w:marLeft w:val="0"/>
          <w:marRight w:val="0"/>
          <w:marTop w:val="0"/>
          <w:marBottom w:val="0"/>
          <w:divBdr>
            <w:top w:val="none" w:sz="0" w:space="0" w:color="auto"/>
            <w:left w:val="none" w:sz="0" w:space="0" w:color="auto"/>
            <w:bottom w:val="none" w:sz="0" w:space="0" w:color="auto"/>
            <w:right w:val="none" w:sz="0" w:space="0" w:color="auto"/>
          </w:divBdr>
        </w:div>
        <w:div w:id="1070079827">
          <w:marLeft w:val="0"/>
          <w:marRight w:val="0"/>
          <w:marTop w:val="0"/>
          <w:marBottom w:val="0"/>
          <w:divBdr>
            <w:top w:val="none" w:sz="0" w:space="0" w:color="auto"/>
            <w:left w:val="none" w:sz="0" w:space="0" w:color="auto"/>
            <w:bottom w:val="none" w:sz="0" w:space="0" w:color="auto"/>
            <w:right w:val="none" w:sz="0" w:space="0" w:color="auto"/>
          </w:divBdr>
        </w:div>
        <w:div w:id="1166945401">
          <w:marLeft w:val="0"/>
          <w:marRight w:val="0"/>
          <w:marTop w:val="0"/>
          <w:marBottom w:val="0"/>
          <w:divBdr>
            <w:top w:val="none" w:sz="0" w:space="0" w:color="auto"/>
            <w:left w:val="none" w:sz="0" w:space="0" w:color="auto"/>
            <w:bottom w:val="none" w:sz="0" w:space="0" w:color="auto"/>
            <w:right w:val="none" w:sz="0" w:space="0" w:color="auto"/>
          </w:divBdr>
        </w:div>
        <w:div w:id="1334381587">
          <w:marLeft w:val="0"/>
          <w:marRight w:val="0"/>
          <w:marTop w:val="0"/>
          <w:marBottom w:val="0"/>
          <w:divBdr>
            <w:top w:val="none" w:sz="0" w:space="0" w:color="auto"/>
            <w:left w:val="none" w:sz="0" w:space="0" w:color="auto"/>
            <w:bottom w:val="none" w:sz="0" w:space="0" w:color="auto"/>
            <w:right w:val="none" w:sz="0" w:space="0" w:color="auto"/>
          </w:divBdr>
        </w:div>
        <w:div w:id="1426994835">
          <w:marLeft w:val="0"/>
          <w:marRight w:val="0"/>
          <w:marTop w:val="0"/>
          <w:marBottom w:val="0"/>
          <w:divBdr>
            <w:top w:val="none" w:sz="0" w:space="0" w:color="auto"/>
            <w:left w:val="none" w:sz="0" w:space="0" w:color="auto"/>
            <w:bottom w:val="none" w:sz="0" w:space="0" w:color="auto"/>
            <w:right w:val="none" w:sz="0" w:space="0" w:color="auto"/>
          </w:divBdr>
        </w:div>
        <w:div w:id="1508062261">
          <w:marLeft w:val="0"/>
          <w:marRight w:val="0"/>
          <w:marTop w:val="0"/>
          <w:marBottom w:val="0"/>
          <w:divBdr>
            <w:top w:val="none" w:sz="0" w:space="0" w:color="auto"/>
            <w:left w:val="none" w:sz="0" w:space="0" w:color="auto"/>
            <w:bottom w:val="none" w:sz="0" w:space="0" w:color="auto"/>
            <w:right w:val="none" w:sz="0" w:space="0" w:color="auto"/>
          </w:divBdr>
        </w:div>
        <w:div w:id="1674647350">
          <w:marLeft w:val="0"/>
          <w:marRight w:val="0"/>
          <w:marTop w:val="0"/>
          <w:marBottom w:val="0"/>
          <w:divBdr>
            <w:top w:val="none" w:sz="0" w:space="0" w:color="auto"/>
            <w:left w:val="none" w:sz="0" w:space="0" w:color="auto"/>
            <w:bottom w:val="none" w:sz="0" w:space="0" w:color="auto"/>
            <w:right w:val="none" w:sz="0" w:space="0" w:color="auto"/>
          </w:divBdr>
        </w:div>
        <w:div w:id="1703244720">
          <w:marLeft w:val="0"/>
          <w:marRight w:val="0"/>
          <w:marTop w:val="0"/>
          <w:marBottom w:val="0"/>
          <w:divBdr>
            <w:top w:val="none" w:sz="0" w:space="0" w:color="auto"/>
            <w:left w:val="none" w:sz="0" w:space="0" w:color="auto"/>
            <w:bottom w:val="none" w:sz="0" w:space="0" w:color="auto"/>
            <w:right w:val="none" w:sz="0" w:space="0" w:color="auto"/>
          </w:divBdr>
        </w:div>
        <w:div w:id="1782843481">
          <w:marLeft w:val="0"/>
          <w:marRight w:val="0"/>
          <w:marTop w:val="0"/>
          <w:marBottom w:val="0"/>
          <w:divBdr>
            <w:top w:val="none" w:sz="0" w:space="0" w:color="auto"/>
            <w:left w:val="none" w:sz="0" w:space="0" w:color="auto"/>
            <w:bottom w:val="none" w:sz="0" w:space="0" w:color="auto"/>
            <w:right w:val="none" w:sz="0" w:space="0" w:color="auto"/>
          </w:divBdr>
        </w:div>
        <w:div w:id="1922130911">
          <w:marLeft w:val="0"/>
          <w:marRight w:val="0"/>
          <w:marTop w:val="0"/>
          <w:marBottom w:val="0"/>
          <w:divBdr>
            <w:top w:val="none" w:sz="0" w:space="0" w:color="auto"/>
            <w:left w:val="none" w:sz="0" w:space="0" w:color="auto"/>
            <w:bottom w:val="none" w:sz="0" w:space="0" w:color="auto"/>
            <w:right w:val="none" w:sz="0" w:space="0" w:color="auto"/>
          </w:divBdr>
        </w:div>
        <w:div w:id="1935243106">
          <w:marLeft w:val="0"/>
          <w:marRight w:val="0"/>
          <w:marTop w:val="0"/>
          <w:marBottom w:val="0"/>
          <w:divBdr>
            <w:top w:val="none" w:sz="0" w:space="0" w:color="auto"/>
            <w:left w:val="none" w:sz="0" w:space="0" w:color="auto"/>
            <w:bottom w:val="none" w:sz="0" w:space="0" w:color="auto"/>
            <w:right w:val="none" w:sz="0" w:space="0" w:color="auto"/>
          </w:divBdr>
        </w:div>
      </w:divsChild>
    </w:div>
    <w:div w:id="1525895902">
      <w:bodyDiv w:val="1"/>
      <w:marLeft w:val="0"/>
      <w:marRight w:val="0"/>
      <w:marTop w:val="0"/>
      <w:marBottom w:val="0"/>
      <w:divBdr>
        <w:top w:val="none" w:sz="0" w:space="0" w:color="auto"/>
        <w:left w:val="none" w:sz="0" w:space="0" w:color="auto"/>
        <w:bottom w:val="none" w:sz="0" w:space="0" w:color="auto"/>
        <w:right w:val="none" w:sz="0" w:space="0" w:color="auto"/>
      </w:divBdr>
      <w:divsChild>
        <w:div w:id="998582568">
          <w:marLeft w:val="0"/>
          <w:marRight w:val="0"/>
          <w:marTop w:val="0"/>
          <w:marBottom w:val="0"/>
          <w:divBdr>
            <w:top w:val="none" w:sz="0" w:space="0" w:color="auto"/>
            <w:left w:val="none" w:sz="0" w:space="0" w:color="auto"/>
            <w:bottom w:val="none" w:sz="0" w:space="0" w:color="auto"/>
            <w:right w:val="none" w:sz="0" w:space="0" w:color="auto"/>
          </w:divBdr>
        </w:div>
        <w:div w:id="1985742737">
          <w:marLeft w:val="0"/>
          <w:marRight w:val="0"/>
          <w:marTop w:val="0"/>
          <w:marBottom w:val="0"/>
          <w:divBdr>
            <w:top w:val="none" w:sz="0" w:space="0" w:color="auto"/>
            <w:left w:val="none" w:sz="0" w:space="0" w:color="auto"/>
            <w:bottom w:val="none" w:sz="0" w:space="0" w:color="auto"/>
            <w:right w:val="none" w:sz="0" w:space="0" w:color="auto"/>
          </w:divBdr>
        </w:div>
      </w:divsChild>
    </w:div>
    <w:div w:id="1754163116">
      <w:bodyDiv w:val="1"/>
      <w:marLeft w:val="0"/>
      <w:marRight w:val="0"/>
      <w:marTop w:val="0"/>
      <w:marBottom w:val="0"/>
      <w:divBdr>
        <w:top w:val="none" w:sz="0" w:space="0" w:color="auto"/>
        <w:left w:val="none" w:sz="0" w:space="0" w:color="auto"/>
        <w:bottom w:val="none" w:sz="0" w:space="0" w:color="auto"/>
        <w:right w:val="none" w:sz="0" w:space="0" w:color="auto"/>
      </w:divBdr>
      <w:divsChild>
        <w:div w:id="61219402">
          <w:marLeft w:val="0"/>
          <w:marRight w:val="0"/>
          <w:marTop w:val="0"/>
          <w:marBottom w:val="0"/>
          <w:divBdr>
            <w:top w:val="none" w:sz="0" w:space="0" w:color="auto"/>
            <w:left w:val="none" w:sz="0" w:space="0" w:color="auto"/>
            <w:bottom w:val="none" w:sz="0" w:space="0" w:color="auto"/>
            <w:right w:val="none" w:sz="0" w:space="0" w:color="auto"/>
          </w:divBdr>
        </w:div>
        <w:div w:id="166603728">
          <w:marLeft w:val="0"/>
          <w:marRight w:val="0"/>
          <w:marTop w:val="0"/>
          <w:marBottom w:val="0"/>
          <w:divBdr>
            <w:top w:val="none" w:sz="0" w:space="0" w:color="auto"/>
            <w:left w:val="none" w:sz="0" w:space="0" w:color="auto"/>
            <w:bottom w:val="none" w:sz="0" w:space="0" w:color="auto"/>
            <w:right w:val="none" w:sz="0" w:space="0" w:color="auto"/>
          </w:divBdr>
        </w:div>
        <w:div w:id="1495759513">
          <w:marLeft w:val="0"/>
          <w:marRight w:val="0"/>
          <w:marTop w:val="0"/>
          <w:marBottom w:val="0"/>
          <w:divBdr>
            <w:top w:val="none" w:sz="0" w:space="0" w:color="auto"/>
            <w:left w:val="none" w:sz="0" w:space="0" w:color="auto"/>
            <w:bottom w:val="none" w:sz="0" w:space="0" w:color="auto"/>
            <w:right w:val="none" w:sz="0" w:space="0" w:color="auto"/>
          </w:divBdr>
        </w:div>
        <w:div w:id="1614705551">
          <w:marLeft w:val="0"/>
          <w:marRight w:val="0"/>
          <w:marTop w:val="0"/>
          <w:marBottom w:val="0"/>
          <w:divBdr>
            <w:top w:val="none" w:sz="0" w:space="0" w:color="auto"/>
            <w:left w:val="none" w:sz="0" w:space="0" w:color="auto"/>
            <w:bottom w:val="none" w:sz="0" w:space="0" w:color="auto"/>
            <w:right w:val="none" w:sz="0" w:space="0" w:color="auto"/>
          </w:divBdr>
        </w:div>
      </w:divsChild>
    </w:div>
    <w:div w:id="1899124710">
      <w:bodyDiv w:val="1"/>
      <w:marLeft w:val="0"/>
      <w:marRight w:val="0"/>
      <w:marTop w:val="0"/>
      <w:marBottom w:val="0"/>
      <w:divBdr>
        <w:top w:val="none" w:sz="0" w:space="0" w:color="auto"/>
        <w:left w:val="none" w:sz="0" w:space="0" w:color="auto"/>
        <w:bottom w:val="none" w:sz="0" w:space="0" w:color="auto"/>
        <w:right w:val="none" w:sz="0" w:space="0" w:color="auto"/>
      </w:divBdr>
    </w:div>
    <w:div w:id="2035879156">
      <w:bodyDiv w:val="1"/>
      <w:marLeft w:val="0"/>
      <w:marRight w:val="0"/>
      <w:marTop w:val="0"/>
      <w:marBottom w:val="0"/>
      <w:divBdr>
        <w:top w:val="none" w:sz="0" w:space="0" w:color="auto"/>
        <w:left w:val="none" w:sz="0" w:space="0" w:color="auto"/>
        <w:bottom w:val="none" w:sz="0" w:space="0" w:color="auto"/>
        <w:right w:val="none" w:sz="0" w:space="0" w:color="auto"/>
      </w:divBdr>
      <w:divsChild>
        <w:div w:id="490295276">
          <w:marLeft w:val="0"/>
          <w:marRight w:val="0"/>
          <w:marTop w:val="0"/>
          <w:marBottom w:val="0"/>
          <w:divBdr>
            <w:top w:val="none" w:sz="0" w:space="0" w:color="auto"/>
            <w:left w:val="none" w:sz="0" w:space="0" w:color="auto"/>
            <w:bottom w:val="none" w:sz="0" w:space="0" w:color="auto"/>
            <w:right w:val="none" w:sz="0" w:space="0" w:color="auto"/>
          </w:divBdr>
        </w:div>
        <w:div w:id="864289911">
          <w:marLeft w:val="0"/>
          <w:marRight w:val="0"/>
          <w:marTop w:val="0"/>
          <w:marBottom w:val="0"/>
          <w:divBdr>
            <w:top w:val="none" w:sz="0" w:space="0" w:color="auto"/>
            <w:left w:val="none" w:sz="0" w:space="0" w:color="auto"/>
            <w:bottom w:val="none" w:sz="0" w:space="0" w:color="auto"/>
            <w:right w:val="none" w:sz="0" w:space="0" w:color="auto"/>
          </w:divBdr>
        </w:div>
        <w:div w:id="938291680">
          <w:marLeft w:val="0"/>
          <w:marRight w:val="0"/>
          <w:marTop w:val="0"/>
          <w:marBottom w:val="0"/>
          <w:divBdr>
            <w:top w:val="none" w:sz="0" w:space="0" w:color="auto"/>
            <w:left w:val="none" w:sz="0" w:space="0" w:color="auto"/>
            <w:bottom w:val="none" w:sz="0" w:space="0" w:color="auto"/>
            <w:right w:val="none" w:sz="0" w:space="0" w:color="auto"/>
          </w:divBdr>
        </w:div>
        <w:div w:id="1438712885">
          <w:marLeft w:val="0"/>
          <w:marRight w:val="0"/>
          <w:marTop w:val="0"/>
          <w:marBottom w:val="0"/>
          <w:divBdr>
            <w:top w:val="none" w:sz="0" w:space="0" w:color="auto"/>
            <w:left w:val="none" w:sz="0" w:space="0" w:color="auto"/>
            <w:bottom w:val="none" w:sz="0" w:space="0" w:color="auto"/>
            <w:right w:val="none" w:sz="0" w:space="0" w:color="auto"/>
          </w:divBdr>
        </w:div>
        <w:div w:id="1635797133">
          <w:marLeft w:val="0"/>
          <w:marRight w:val="0"/>
          <w:marTop w:val="0"/>
          <w:marBottom w:val="0"/>
          <w:divBdr>
            <w:top w:val="none" w:sz="0" w:space="0" w:color="auto"/>
            <w:left w:val="none" w:sz="0" w:space="0" w:color="auto"/>
            <w:bottom w:val="none" w:sz="0" w:space="0" w:color="auto"/>
            <w:right w:val="none" w:sz="0" w:space="0" w:color="auto"/>
          </w:divBdr>
        </w:div>
        <w:div w:id="1822577247">
          <w:marLeft w:val="0"/>
          <w:marRight w:val="0"/>
          <w:marTop w:val="0"/>
          <w:marBottom w:val="0"/>
          <w:divBdr>
            <w:top w:val="none" w:sz="0" w:space="0" w:color="auto"/>
            <w:left w:val="none" w:sz="0" w:space="0" w:color="auto"/>
            <w:bottom w:val="none" w:sz="0" w:space="0" w:color="auto"/>
            <w:right w:val="none" w:sz="0" w:space="0" w:color="auto"/>
          </w:divBdr>
        </w:div>
        <w:div w:id="2037542178">
          <w:marLeft w:val="0"/>
          <w:marRight w:val="0"/>
          <w:marTop w:val="0"/>
          <w:marBottom w:val="0"/>
          <w:divBdr>
            <w:top w:val="none" w:sz="0" w:space="0" w:color="auto"/>
            <w:left w:val="none" w:sz="0" w:space="0" w:color="auto"/>
            <w:bottom w:val="none" w:sz="0" w:space="0" w:color="auto"/>
            <w:right w:val="none" w:sz="0" w:space="0" w:color="auto"/>
          </w:divBdr>
        </w:div>
        <w:div w:id="2114669041">
          <w:marLeft w:val="0"/>
          <w:marRight w:val="0"/>
          <w:marTop w:val="0"/>
          <w:marBottom w:val="0"/>
          <w:divBdr>
            <w:top w:val="none" w:sz="0" w:space="0" w:color="auto"/>
            <w:left w:val="none" w:sz="0" w:space="0" w:color="auto"/>
            <w:bottom w:val="none" w:sz="0" w:space="0" w:color="auto"/>
            <w:right w:val="none" w:sz="0" w:space="0" w:color="auto"/>
          </w:divBdr>
        </w:div>
      </w:divsChild>
    </w:div>
    <w:div w:id="2074810918">
      <w:bodyDiv w:val="1"/>
      <w:marLeft w:val="0"/>
      <w:marRight w:val="0"/>
      <w:marTop w:val="0"/>
      <w:marBottom w:val="0"/>
      <w:divBdr>
        <w:top w:val="none" w:sz="0" w:space="0" w:color="auto"/>
        <w:left w:val="none" w:sz="0" w:space="0" w:color="auto"/>
        <w:bottom w:val="none" w:sz="0" w:space="0" w:color="auto"/>
        <w:right w:val="none" w:sz="0" w:space="0" w:color="auto"/>
      </w:divBdr>
      <w:divsChild>
        <w:div w:id="463817826">
          <w:marLeft w:val="0"/>
          <w:marRight w:val="0"/>
          <w:marTop w:val="0"/>
          <w:marBottom w:val="0"/>
          <w:divBdr>
            <w:top w:val="none" w:sz="0" w:space="0" w:color="auto"/>
            <w:left w:val="none" w:sz="0" w:space="0" w:color="auto"/>
            <w:bottom w:val="none" w:sz="0" w:space="0" w:color="auto"/>
            <w:right w:val="none" w:sz="0" w:space="0" w:color="auto"/>
          </w:divBdr>
        </w:div>
        <w:div w:id="1560171029">
          <w:marLeft w:val="0"/>
          <w:marRight w:val="0"/>
          <w:marTop w:val="0"/>
          <w:marBottom w:val="0"/>
          <w:divBdr>
            <w:top w:val="none" w:sz="0" w:space="0" w:color="auto"/>
            <w:left w:val="none" w:sz="0" w:space="0" w:color="auto"/>
            <w:bottom w:val="none" w:sz="0" w:space="0" w:color="auto"/>
            <w:right w:val="none" w:sz="0" w:space="0" w:color="auto"/>
          </w:divBdr>
        </w:div>
      </w:divsChild>
    </w:div>
    <w:div w:id="2090346464">
      <w:bodyDiv w:val="1"/>
      <w:marLeft w:val="0"/>
      <w:marRight w:val="0"/>
      <w:marTop w:val="0"/>
      <w:marBottom w:val="0"/>
      <w:divBdr>
        <w:top w:val="none" w:sz="0" w:space="0" w:color="auto"/>
        <w:left w:val="none" w:sz="0" w:space="0" w:color="auto"/>
        <w:bottom w:val="none" w:sz="0" w:space="0" w:color="auto"/>
        <w:right w:val="none" w:sz="0" w:space="0" w:color="auto"/>
      </w:divBdr>
      <w:divsChild>
        <w:div w:id="132262013">
          <w:marLeft w:val="0"/>
          <w:marRight w:val="0"/>
          <w:marTop w:val="0"/>
          <w:marBottom w:val="0"/>
          <w:divBdr>
            <w:top w:val="none" w:sz="0" w:space="0" w:color="auto"/>
            <w:left w:val="none" w:sz="0" w:space="0" w:color="auto"/>
            <w:bottom w:val="none" w:sz="0" w:space="0" w:color="auto"/>
            <w:right w:val="none" w:sz="0" w:space="0" w:color="auto"/>
          </w:divBdr>
        </w:div>
        <w:div w:id="626468133">
          <w:marLeft w:val="0"/>
          <w:marRight w:val="0"/>
          <w:marTop w:val="0"/>
          <w:marBottom w:val="0"/>
          <w:divBdr>
            <w:top w:val="none" w:sz="0" w:space="0" w:color="auto"/>
            <w:left w:val="none" w:sz="0" w:space="0" w:color="auto"/>
            <w:bottom w:val="none" w:sz="0" w:space="0" w:color="auto"/>
            <w:right w:val="none" w:sz="0" w:space="0" w:color="auto"/>
          </w:divBdr>
        </w:div>
        <w:div w:id="821235819">
          <w:marLeft w:val="0"/>
          <w:marRight w:val="0"/>
          <w:marTop w:val="0"/>
          <w:marBottom w:val="0"/>
          <w:divBdr>
            <w:top w:val="none" w:sz="0" w:space="0" w:color="auto"/>
            <w:left w:val="none" w:sz="0" w:space="0" w:color="auto"/>
            <w:bottom w:val="none" w:sz="0" w:space="0" w:color="auto"/>
            <w:right w:val="none" w:sz="0" w:space="0" w:color="auto"/>
          </w:divBdr>
        </w:div>
        <w:div w:id="932208413">
          <w:marLeft w:val="0"/>
          <w:marRight w:val="0"/>
          <w:marTop w:val="0"/>
          <w:marBottom w:val="0"/>
          <w:divBdr>
            <w:top w:val="none" w:sz="0" w:space="0" w:color="auto"/>
            <w:left w:val="none" w:sz="0" w:space="0" w:color="auto"/>
            <w:bottom w:val="none" w:sz="0" w:space="0" w:color="auto"/>
            <w:right w:val="none" w:sz="0" w:space="0" w:color="auto"/>
          </w:divBdr>
        </w:div>
        <w:div w:id="1155678835">
          <w:marLeft w:val="0"/>
          <w:marRight w:val="0"/>
          <w:marTop w:val="0"/>
          <w:marBottom w:val="0"/>
          <w:divBdr>
            <w:top w:val="none" w:sz="0" w:space="0" w:color="auto"/>
            <w:left w:val="none" w:sz="0" w:space="0" w:color="auto"/>
            <w:bottom w:val="none" w:sz="0" w:space="0" w:color="auto"/>
            <w:right w:val="none" w:sz="0" w:space="0" w:color="auto"/>
          </w:divBdr>
        </w:div>
        <w:div w:id="1166364040">
          <w:marLeft w:val="0"/>
          <w:marRight w:val="0"/>
          <w:marTop w:val="0"/>
          <w:marBottom w:val="0"/>
          <w:divBdr>
            <w:top w:val="none" w:sz="0" w:space="0" w:color="auto"/>
            <w:left w:val="none" w:sz="0" w:space="0" w:color="auto"/>
            <w:bottom w:val="none" w:sz="0" w:space="0" w:color="auto"/>
            <w:right w:val="none" w:sz="0" w:space="0" w:color="auto"/>
          </w:divBdr>
        </w:div>
        <w:div w:id="1279138160">
          <w:marLeft w:val="0"/>
          <w:marRight w:val="0"/>
          <w:marTop w:val="0"/>
          <w:marBottom w:val="0"/>
          <w:divBdr>
            <w:top w:val="none" w:sz="0" w:space="0" w:color="auto"/>
            <w:left w:val="none" w:sz="0" w:space="0" w:color="auto"/>
            <w:bottom w:val="none" w:sz="0" w:space="0" w:color="auto"/>
            <w:right w:val="none" w:sz="0" w:space="0" w:color="auto"/>
          </w:divBdr>
        </w:div>
        <w:div w:id="1418478315">
          <w:marLeft w:val="0"/>
          <w:marRight w:val="0"/>
          <w:marTop w:val="0"/>
          <w:marBottom w:val="0"/>
          <w:divBdr>
            <w:top w:val="none" w:sz="0" w:space="0" w:color="auto"/>
            <w:left w:val="none" w:sz="0" w:space="0" w:color="auto"/>
            <w:bottom w:val="none" w:sz="0" w:space="0" w:color="auto"/>
            <w:right w:val="none" w:sz="0" w:space="0" w:color="auto"/>
          </w:divBdr>
        </w:div>
        <w:div w:id="1772626851">
          <w:marLeft w:val="0"/>
          <w:marRight w:val="0"/>
          <w:marTop w:val="0"/>
          <w:marBottom w:val="0"/>
          <w:divBdr>
            <w:top w:val="none" w:sz="0" w:space="0" w:color="auto"/>
            <w:left w:val="none" w:sz="0" w:space="0" w:color="auto"/>
            <w:bottom w:val="none" w:sz="0" w:space="0" w:color="auto"/>
            <w:right w:val="none" w:sz="0" w:space="0" w:color="auto"/>
          </w:divBdr>
        </w:div>
        <w:div w:id="2064212676">
          <w:marLeft w:val="0"/>
          <w:marRight w:val="0"/>
          <w:marTop w:val="0"/>
          <w:marBottom w:val="0"/>
          <w:divBdr>
            <w:top w:val="none" w:sz="0" w:space="0" w:color="auto"/>
            <w:left w:val="none" w:sz="0" w:space="0" w:color="auto"/>
            <w:bottom w:val="none" w:sz="0" w:space="0" w:color="auto"/>
            <w:right w:val="none" w:sz="0" w:space="0" w:color="auto"/>
          </w:divBdr>
        </w:div>
        <w:div w:id="212129754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f48dc19-9252-4d75-936d-09e55bb25cf7" xsi:nil="true"/>
    <lcf76f155ced4ddcb4097134ff3c332f xmlns="607fe933-ef79-4e5f-9806-e00227289140">
      <Terms xmlns="http://schemas.microsoft.com/office/infopath/2007/PartnerControls"/>
    </lcf76f155ced4ddcb4097134ff3c332f>
    <MediaLengthInSeconds xmlns="607fe933-ef79-4e5f-9806-e00227289140" xsi:nil="true"/>
    <SharedWithUsers xmlns="0f48dc19-9252-4d75-936d-09e55bb25cf7">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B5A4D0285AD3D4D924F4DB3EF1A7D79" ma:contentTypeVersion="18" ma:contentTypeDescription="Create a new document." ma:contentTypeScope="" ma:versionID="eaae92069822610e445891fef826b9ba">
  <xsd:schema xmlns:xsd="http://www.w3.org/2001/XMLSchema" xmlns:xs="http://www.w3.org/2001/XMLSchema" xmlns:p="http://schemas.microsoft.com/office/2006/metadata/properties" xmlns:ns2="607fe933-ef79-4e5f-9806-e00227289140" xmlns:ns3="0f48dc19-9252-4d75-936d-09e55bb25cf7" targetNamespace="http://schemas.microsoft.com/office/2006/metadata/properties" ma:root="true" ma:fieldsID="2c4d974c3c72ab40c2b7403ee9691bf6" ns2:_="" ns3:_="">
    <xsd:import namespace="607fe933-ef79-4e5f-9806-e00227289140"/>
    <xsd:import namespace="0f48dc19-9252-4d75-936d-09e55bb25c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7fe933-ef79-4e5f-9806-e002272891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73c774-fe17-47cf-af40-88125d9a75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48dc19-9252-4d75-936d-09e55bb25cf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08bad05-3206-4ef4-841e-c88ff312f6f6}" ma:internalName="TaxCatchAll" ma:showField="CatchAllData" ma:web="0f48dc19-9252-4d75-936d-09e55bb25c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176ECA-1235-443D-83BB-2774BA9B78E1}">
  <ds:schemaRefs>
    <ds:schemaRef ds:uri="http://schemas.microsoft.com/office/2006/metadata/properties"/>
    <ds:schemaRef ds:uri="http://schemas.microsoft.com/office/infopath/2007/PartnerControls"/>
    <ds:schemaRef ds:uri="0f48dc19-9252-4d75-936d-09e55bb25cf7"/>
    <ds:schemaRef ds:uri="607fe933-ef79-4e5f-9806-e00227289140"/>
  </ds:schemaRefs>
</ds:datastoreItem>
</file>

<file path=customXml/itemProps2.xml><?xml version="1.0" encoding="utf-8"?>
<ds:datastoreItem xmlns:ds="http://schemas.openxmlformats.org/officeDocument/2006/customXml" ds:itemID="{C16D1AD3-EB10-4B37-B8CF-CE5D23FCB7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7fe933-ef79-4e5f-9806-e00227289140"/>
    <ds:schemaRef ds:uri="0f48dc19-9252-4d75-936d-09e55bb25c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044C41-1F35-4C15-A457-3502C3A5BC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2076</Words>
  <Characters>11839</Characters>
  <Application>Microsoft Office Word</Application>
  <DocSecurity>0</DocSecurity>
  <Lines>98</Lines>
  <Paragraphs>27</Paragraphs>
  <ScaleCrop>false</ScaleCrop>
  <Company/>
  <LinksUpToDate>false</LinksUpToDate>
  <CharactersWithSpaces>13888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Roche</dc:creator>
  <cp:keywords/>
  <cp:lastModifiedBy>Alex Waterman</cp:lastModifiedBy>
  <cp:revision>2</cp:revision>
  <dcterms:created xsi:type="dcterms:W3CDTF">2024-09-30T07:24:00Z</dcterms:created>
  <dcterms:modified xsi:type="dcterms:W3CDTF">2024-09-30T07:24:00Z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2021-07-16T00:00:00Z</vt:filetime>
  </property>
  <property fmtid="{D5CDD505-2E9C-101B-9397-08002B2CF9AE}" pid="5" name="ContentTypeId">
    <vt:lpwstr>0x0101005B5A4D0285AD3D4D924F4DB3EF1A7D79</vt:lpwstr>
  </property>
  <property fmtid="{D5CDD505-2E9C-101B-9397-08002B2CF9AE}" pid="6" name="MediaServiceImageTags">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_ExtendedDescription">
    <vt:lpwstr/>
  </property>
  <property fmtid="{D5CDD505-2E9C-101B-9397-08002B2CF9AE}" pid="11" name="TriggerFlowInfo">
    <vt:lpwstr/>
  </property>
</Properties>
</file>